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381" w:rsidRDefault="00837A98">
      <w:pPr>
        <w:pStyle w:val="Tekstpodstawowy"/>
        <w:spacing w:before="75"/>
        <w:ind w:left="110" w:firstLine="0"/>
      </w:pPr>
      <w:bookmarkStart w:id="0" w:name="Regulamin_Promocji"/>
      <w:bookmarkEnd w:id="0"/>
      <w:r>
        <w:t>Regulamin</w:t>
      </w:r>
      <w:r w:rsidR="00FD5E54">
        <w:t xml:space="preserve"> </w:t>
      </w:r>
      <w:r w:rsidR="00E46FE8">
        <w:rPr>
          <w:spacing w:val="-2"/>
        </w:rPr>
        <w:t>Konkursu</w:t>
      </w:r>
    </w:p>
    <w:p w:rsidR="00855381" w:rsidRDefault="00B724F2" w:rsidP="00357310">
      <w:pPr>
        <w:pStyle w:val="Tekstpodstawowy"/>
        <w:tabs>
          <w:tab w:val="left" w:pos="7738"/>
        </w:tabs>
        <w:spacing w:before="0"/>
        <w:ind w:left="0" w:firstLine="0"/>
        <w:jc w:val="center"/>
        <w:rPr>
          <w:sz w:val="21"/>
        </w:rPr>
      </w:pPr>
      <w:r>
        <w:rPr>
          <w:sz w:val="21"/>
        </w:rPr>
        <w:tab/>
      </w:r>
    </w:p>
    <w:p w:rsidR="00A47138" w:rsidRDefault="002017A9">
      <w:pPr>
        <w:pStyle w:val="Heading1"/>
        <w:spacing w:before="97"/>
        <w:ind w:right="3553"/>
        <w:rPr>
          <w:sz w:val="14"/>
          <w:szCs w:val="14"/>
        </w:rPr>
      </w:pPr>
      <w:r>
        <w:rPr>
          <w:noProof/>
          <w:lang w:eastAsia="pl-PL"/>
        </w:rPr>
        <w:drawing>
          <wp:inline distT="0" distB="0" distL="0" distR="0">
            <wp:extent cx="2273935" cy="564515"/>
            <wp:effectExtent l="19050" t="0" r="0" b="0"/>
            <wp:docPr id="1" name="Obraz 1" descr="Logo neofib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neofiberne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138" w:rsidRDefault="00A47138">
      <w:pPr>
        <w:pStyle w:val="Heading1"/>
        <w:spacing w:before="97"/>
        <w:ind w:right="3553"/>
        <w:rPr>
          <w:sz w:val="14"/>
          <w:szCs w:val="14"/>
        </w:rPr>
      </w:pPr>
    </w:p>
    <w:p w:rsidR="00855381" w:rsidRPr="00F80954" w:rsidRDefault="00837A98">
      <w:pPr>
        <w:pStyle w:val="Heading1"/>
        <w:spacing w:before="97"/>
        <w:ind w:right="3553"/>
        <w:rPr>
          <w:sz w:val="14"/>
          <w:szCs w:val="14"/>
        </w:rPr>
      </w:pPr>
      <w:r w:rsidRPr="00F80954">
        <w:rPr>
          <w:sz w:val="14"/>
          <w:szCs w:val="14"/>
        </w:rPr>
        <w:t>§1.</w:t>
      </w:r>
      <w:r w:rsidR="00E94A02">
        <w:rPr>
          <w:sz w:val="14"/>
          <w:szCs w:val="14"/>
        </w:rPr>
        <w:t>Regulamin Konkursu</w:t>
      </w:r>
    </w:p>
    <w:p w:rsidR="00855381" w:rsidRPr="00F80954" w:rsidRDefault="00837A98" w:rsidP="00FD5E54">
      <w:pPr>
        <w:pStyle w:val="Akapitzlist"/>
        <w:numPr>
          <w:ilvl w:val="0"/>
          <w:numId w:val="6"/>
        </w:numPr>
        <w:tabs>
          <w:tab w:val="left" w:pos="885"/>
        </w:tabs>
        <w:ind w:left="885"/>
        <w:rPr>
          <w:sz w:val="14"/>
          <w:szCs w:val="14"/>
        </w:rPr>
      </w:pPr>
      <w:r w:rsidRPr="00F80954">
        <w:rPr>
          <w:sz w:val="14"/>
          <w:szCs w:val="14"/>
        </w:rPr>
        <w:t>Niniejszy</w:t>
      </w:r>
      <w:r w:rsidR="00FD5E54" w:rsidRPr="00F80954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Regulamin</w:t>
      </w:r>
      <w:r w:rsidR="00FD5E54" w:rsidRPr="00F80954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określa</w:t>
      </w:r>
      <w:r w:rsidR="00FD5E54" w:rsidRPr="00F80954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zasady</w:t>
      </w:r>
      <w:r w:rsidR="00FD5E54" w:rsidRPr="00F80954">
        <w:rPr>
          <w:sz w:val="14"/>
          <w:szCs w:val="14"/>
        </w:rPr>
        <w:t xml:space="preserve"> </w:t>
      </w:r>
      <w:r w:rsidR="00922B08">
        <w:rPr>
          <w:b/>
          <w:i/>
          <w:sz w:val="14"/>
          <w:szCs w:val="14"/>
        </w:rPr>
        <w:t>Konkursu – „ Wygraj Tablet”</w:t>
      </w:r>
      <w:r w:rsidRPr="00F80954">
        <w:rPr>
          <w:sz w:val="14"/>
          <w:szCs w:val="14"/>
        </w:rPr>
        <w:t>,</w:t>
      </w:r>
      <w:r w:rsidR="00FD5E54" w:rsidRPr="00F80954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której</w:t>
      </w:r>
      <w:r w:rsidR="00FD5E54" w:rsidRPr="00F80954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Organizatorem</w:t>
      </w:r>
      <w:r w:rsidR="00FD5E54" w:rsidRPr="00F80954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jest</w:t>
      </w:r>
      <w:r w:rsidR="00FD5E54" w:rsidRPr="00F80954">
        <w:rPr>
          <w:sz w:val="14"/>
          <w:szCs w:val="14"/>
        </w:rPr>
        <w:t xml:space="preserve"> </w:t>
      </w:r>
      <w:r w:rsidR="00FD5E54" w:rsidRPr="00F80954">
        <w:rPr>
          <w:b/>
          <w:sz w:val="14"/>
          <w:szCs w:val="14"/>
        </w:rPr>
        <w:t xml:space="preserve">NEONETPC.NET Piotr </w:t>
      </w:r>
      <w:proofErr w:type="spellStart"/>
      <w:r w:rsidR="00FD5E54" w:rsidRPr="00F80954">
        <w:rPr>
          <w:b/>
          <w:sz w:val="14"/>
          <w:szCs w:val="14"/>
        </w:rPr>
        <w:t>Cieżak</w:t>
      </w:r>
      <w:proofErr w:type="spellEnd"/>
      <w:r w:rsidR="00FD5E54" w:rsidRPr="00F80954">
        <w:rPr>
          <w:b/>
          <w:sz w:val="14"/>
          <w:szCs w:val="14"/>
        </w:rPr>
        <w:t>.</w:t>
      </w:r>
    </w:p>
    <w:p w:rsidR="00855381" w:rsidRPr="00F80954" w:rsidRDefault="00837A98">
      <w:pPr>
        <w:pStyle w:val="Akapitzlist"/>
        <w:numPr>
          <w:ilvl w:val="0"/>
          <w:numId w:val="6"/>
        </w:numPr>
        <w:tabs>
          <w:tab w:val="left" w:pos="885"/>
        </w:tabs>
        <w:spacing w:before="20"/>
        <w:ind w:left="885"/>
        <w:rPr>
          <w:sz w:val="14"/>
          <w:szCs w:val="14"/>
        </w:rPr>
      </w:pPr>
      <w:r w:rsidRPr="00F80954">
        <w:rPr>
          <w:sz w:val="14"/>
          <w:szCs w:val="14"/>
        </w:rPr>
        <w:t>Poniższe</w:t>
      </w:r>
      <w:r w:rsidR="00FD5E54" w:rsidRPr="00F80954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określenia</w:t>
      </w:r>
      <w:r w:rsidR="00FD5E54" w:rsidRPr="00F80954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użyte</w:t>
      </w:r>
      <w:r w:rsidR="00FD5E54" w:rsidRPr="00F80954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w</w:t>
      </w:r>
      <w:r w:rsidR="00FD5E54" w:rsidRPr="00F80954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Regulaminie</w:t>
      </w:r>
      <w:r w:rsidR="00FD5E54" w:rsidRPr="00F80954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pisane</w:t>
      </w:r>
      <w:r w:rsidR="00FD5E54" w:rsidRPr="00F80954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wielką</w:t>
      </w:r>
      <w:r w:rsidR="00FD5E54" w:rsidRPr="00F80954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literą</w:t>
      </w:r>
      <w:r w:rsidR="00F80954" w:rsidRPr="00F80954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,o</w:t>
      </w:r>
      <w:r w:rsidR="00FD5E54" w:rsidRPr="00F80954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ile</w:t>
      </w:r>
      <w:r w:rsidR="00FD5E54" w:rsidRPr="00F80954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z</w:t>
      </w:r>
      <w:r w:rsidR="00FD5E54" w:rsidRPr="00F80954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kontekstu</w:t>
      </w:r>
      <w:r w:rsidR="00FD5E54" w:rsidRPr="00F80954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nie</w:t>
      </w:r>
      <w:r w:rsidR="00FD5E54" w:rsidRPr="00F80954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wynika</w:t>
      </w:r>
      <w:r w:rsidR="00FD5E54" w:rsidRPr="00F80954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inaczej,</w:t>
      </w:r>
      <w:r w:rsidR="00F80954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otrzymują</w:t>
      </w:r>
      <w:r w:rsidR="00FD5E54" w:rsidRPr="00F80954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następujące</w:t>
      </w:r>
      <w:r w:rsidR="00FD5E54" w:rsidRPr="00F80954">
        <w:rPr>
          <w:sz w:val="14"/>
          <w:szCs w:val="14"/>
        </w:rPr>
        <w:t xml:space="preserve"> </w:t>
      </w:r>
      <w:r w:rsidRPr="00F80954">
        <w:rPr>
          <w:spacing w:val="-2"/>
          <w:sz w:val="14"/>
          <w:szCs w:val="14"/>
        </w:rPr>
        <w:t>znaczenie:</w:t>
      </w:r>
    </w:p>
    <w:p w:rsidR="00855381" w:rsidRPr="00F80954" w:rsidRDefault="00837A98">
      <w:pPr>
        <w:pStyle w:val="Akapitzlist"/>
        <w:numPr>
          <w:ilvl w:val="1"/>
          <w:numId w:val="6"/>
        </w:numPr>
        <w:tabs>
          <w:tab w:val="left" w:pos="1245"/>
        </w:tabs>
        <w:spacing w:before="20"/>
        <w:ind w:left="1245" w:hanging="359"/>
        <w:rPr>
          <w:sz w:val="14"/>
          <w:szCs w:val="14"/>
        </w:rPr>
      </w:pPr>
      <w:r w:rsidRPr="00F80954">
        <w:rPr>
          <w:b/>
          <w:sz w:val="14"/>
          <w:szCs w:val="14"/>
        </w:rPr>
        <w:t>Organizator</w:t>
      </w:r>
      <w:r w:rsidR="00F80954">
        <w:rPr>
          <w:b/>
          <w:sz w:val="14"/>
          <w:szCs w:val="14"/>
        </w:rPr>
        <w:t xml:space="preserve"> </w:t>
      </w:r>
      <w:r w:rsidRPr="00F80954">
        <w:rPr>
          <w:b/>
          <w:sz w:val="14"/>
          <w:szCs w:val="14"/>
        </w:rPr>
        <w:t>lub</w:t>
      </w:r>
      <w:r w:rsidR="00F80954">
        <w:rPr>
          <w:b/>
          <w:sz w:val="14"/>
          <w:szCs w:val="14"/>
        </w:rPr>
        <w:t xml:space="preserve"> NEONETPC.NET </w:t>
      </w:r>
      <w:r w:rsidRPr="00F80954">
        <w:rPr>
          <w:b/>
          <w:sz w:val="14"/>
          <w:szCs w:val="14"/>
        </w:rPr>
        <w:t>–</w:t>
      </w:r>
      <w:r w:rsidR="00F80954">
        <w:rPr>
          <w:b/>
          <w:sz w:val="14"/>
          <w:szCs w:val="14"/>
        </w:rPr>
        <w:t xml:space="preserve">NEONETPC.NET Piotr </w:t>
      </w:r>
      <w:proofErr w:type="spellStart"/>
      <w:r w:rsidR="00F80954">
        <w:rPr>
          <w:b/>
          <w:sz w:val="14"/>
          <w:szCs w:val="14"/>
        </w:rPr>
        <w:t>Cieżak</w:t>
      </w:r>
      <w:proofErr w:type="spellEnd"/>
      <w:r w:rsidR="00F80954">
        <w:rPr>
          <w:b/>
          <w:sz w:val="14"/>
          <w:szCs w:val="14"/>
        </w:rPr>
        <w:t xml:space="preserve">; 32-435 Krzczonów 366, </w:t>
      </w:r>
      <w:r w:rsidR="00F80954">
        <w:rPr>
          <w:sz w:val="14"/>
          <w:szCs w:val="14"/>
        </w:rPr>
        <w:t xml:space="preserve">który </w:t>
      </w:r>
      <w:r w:rsidRPr="00F80954">
        <w:rPr>
          <w:sz w:val="14"/>
          <w:szCs w:val="14"/>
        </w:rPr>
        <w:t>prowadzi</w:t>
      </w:r>
      <w:r w:rsidR="00F80954">
        <w:rPr>
          <w:sz w:val="14"/>
          <w:szCs w:val="14"/>
        </w:rPr>
        <w:t xml:space="preserve"> </w:t>
      </w:r>
      <w:r w:rsidR="00922B08">
        <w:rPr>
          <w:sz w:val="14"/>
          <w:szCs w:val="14"/>
        </w:rPr>
        <w:t xml:space="preserve">Konkurs </w:t>
      </w:r>
      <w:r w:rsidRPr="00F80954">
        <w:rPr>
          <w:sz w:val="14"/>
          <w:szCs w:val="14"/>
        </w:rPr>
        <w:t>na</w:t>
      </w:r>
      <w:r w:rsidR="00F80954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terenie</w:t>
      </w:r>
      <w:r w:rsidR="00F80954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Rzeczypospolitej</w:t>
      </w:r>
      <w:r w:rsidR="006F7AF5">
        <w:rPr>
          <w:sz w:val="14"/>
          <w:szCs w:val="14"/>
        </w:rPr>
        <w:t xml:space="preserve"> </w:t>
      </w:r>
      <w:r w:rsidRPr="00F80954">
        <w:rPr>
          <w:spacing w:val="-2"/>
          <w:sz w:val="14"/>
          <w:szCs w:val="14"/>
        </w:rPr>
        <w:t>Polskiej</w:t>
      </w:r>
      <w:r w:rsidR="00B90667">
        <w:rPr>
          <w:spacing w:val="-2"/>
          <w:sz w:val="14"/>
          <w:szCs w:val="14"/>
        </w:rPr>
        <w:t>.</w:t>
      </w:r>
    </w:p>
    <w:p w:rsidR="00855381" w:rsidRPr="00F80954" w:rsidRDefault="00922B08">
      <w:pPr>
        <w:pStyle w:val="Akapitzlist"/>
        <w:numPr>
          <w:ilvl w:val="1"/>
          <w:numId w:val="6"/>
        </w:numPr>
        <w:tabs>
          <w:tab w:val="left" w:pos="1245"/>
        </w:tabs>
        <w:spacing w:before="20"/>
        <w:ind w:left="1245" w:hanging="359"/>
        <w:rPr>
          <w:sz w:val="14"/>
          <w:szCs w:val="14"/>
        </w:rPr>
      </w:pPr>
      <w:r>
        <w:rPr>
          <w:b/>
          <w:sz w:val="14"/>
          <w:szCs w:val="14"/>
        </w:rPr>
        <w:t xml:space="preserve">Konkurs </w:t>
      </w:r>
      <w:r w:rsidR="00423CA0">
        <w:rPr>
          <w:b/>
          <w:sz w:val="14"/>
          <w:szCs w:val="14"/>
        </w:rPr>
        <w:t xml:space="preserve"> </w:t>
      </w:r>
      <w:r w:rsidR="00837A98" w:rsidRPr="00F80954">
        <w:rPr>
          <w:sz w:val="14"/>
          <w:szCs w:val="14"/>
        </w:rPr>
        <w:t>–oferta</w:t>
      </w:r>
      <w:r w:rsidR="00F80954">
        <w:rPr>
          <w:sz w:val="14"/>
          <w:szCs w:val="14"/>
        </w:rPr>
        <w:t xml:space="preserve"> </w:t>
      </w:r>
      <w:r w:rsidR="00837A98" w:rsidRPr="00F80954">
        <w:rPr>
          <w:sz w:val="14"/>
          <w:szCs w:val="14"/>
        </w:rPr>
        <w:t>specjalna</w:t>
      </w:r>
      <w:r w:rsidR="00F80954">
        <w:rPr>
          <w:sz w:val="14"/>
          <w:szCs w:val="14"/>
        </w:rPr>
        <w:t xml:space="preserve"> </w:t>
      </w:r>
      <w:r w:rsidR="00837A98" w:rsidRPr="00F80954">
        <w:rPr>
          <w:sz w:val="14"/>
          <w:szCs w:val="14"/>
        </w:rPr>
        <w:t>na</w:t>
      </w:r>
      <w:r w:rsidR="00F80954">
        <w:rPr>
          <w:sz w:val="14"/>
          <w:szCs w:val="14"/>
        </w:rPr>
        <w:t xml:space="preserve"> </w:t>
      </w:r>
      <w:r w:rsidR="00837A98" w:rsidRPr="00F80954">
        <w:rPr>
          <w:sz w:val="14"/>
          <w:szCs w:val="14"/>
        </w:rPr>
        <w:t>usługi</w:t>
      </w:r>
      <w:r w:rsidR="00F80954">
        <w:rPr>
          <w:sz w:val="14"/>
          <w:szCs w:val="14"/>
        </w:rPr>
        <w:t xml:space="preserve"> </w:t>
      </w:r>
      <w:r w:rsidR="00837A98" w:rsidRPr="00F80954">
        <w:rPr>
          <w:sz w:val="14"/>
          <w:szCs w:val="14"/>
        </w:rPr>
        <w:t>Organizatora,</w:t>
      </w:r>
      <w:r w:rsidR="00F80954">
        <w:rPr>
          <w:sz w:val="14"/>
          <w:szCs w:val="14"/>
        </w:rPr>
        <w:t xml:space="preserve"> </w:t>
      </w:r>
      <w:r w:rsidR="00837A98" w:rsidRPr="00F80954">
        <w:rPr>
          <w:sz w:val="14"/>
          <w:szCs w:val="14"/>
        </w:rPr>
        <w:t>w</w:t>
      </w:r>
      <w:r w:rsidR="00F80954">
        <w:rPr>
          <w:sz w:val="14"/>
          <w:szCs w:val="14"/>
        </w:rPr>
        <w:t xml:space="preserve"> </w:t>
      </w:r>
      <w:r w:rsidR="00837A98" w:rsidRPr="00F80954">
        <w:rPr>
          <w:sz w:val="14"/>
          <w:szCs w:val="14"/>
        </w:rPr>
        <w:t>ramach</w:t>
      </w:r>
      <w:r w:rsidR="00F80954">
        <w:rPr>
          <w:sz w:val="14"/>
          <w:szCs w:val="14"/>
        </w:rPr>
        <w:t xml:space="preserve"> </w:t>
      </w:r>
      <w:r w:rsidR="00837A98" w:rsidRPr="00F80954">
        <w:rPr>
          <w:sz w:val="14"/>
          <w:szCs w:val="14"/>
        </w:rPr>
        <w:t>której</w:t>
      </w:r>
      <w:r w:rsidR="00F80954">
        <w:rPr>
          <w:sz w:val="14"/>
          <w:szCs w:val="14"/>
        </w:rPr>
        <w:t xml:space="preserve"> </w:t>
      </w:r>
      <w:r w:rsidR="00837A98" w:rsidRPr="00F80954">
        <w:rPr>
          <w:sz w:val="14"/>
          <w:szCs w:val="14"/>
        </w:rPr>
        <w:t>Klient</w:t>
      </w:r>
      <w:r w:rsidR="00F80954">
        <w:rPr>
          <w:sz w:val="14"/>
          <w:szCs w:val="14"/>
        </w:rPr>
        <w:t xml:space="preserve"> </w:t>
      </w:r>
      <w:r w:rsidR="00837A98" w:rsidRPr="00F80954">
        <w:rPr>
          <w:sz w:val="14"/>
          <w:szCs w:val="14"/>
        </w:rPr>
        <w:t>otrzymuje</w:t>
      </w:r>
      <w:r w:rsidR="00F80954">
        <w:rPr>
          <w:sz w:val="14"/>
          <w:szCs w:val="14"/>
        </w:rPr>
        <w:t xml:space="preserve"> </w:t>
      </w:r>
      <w:r w:rsidR="00AA495D">
        <w:rPr>
          <w:sz w:val="14"/>
          <w:szCs w:val="14"/>
        </w:rPr>
        <w:t xml:space="preserve">określoną </w:t>
      </w:r>
      <w:r w:rsidR="00F80954">
        <w:rPr>
          <w:sz w:val="14"/>
          <w:szCs w:val="14"/>
        </w:rPr>
        <w:t xml:space="preserve"> </w:t>
      </w:r>
      <w:r w:rsidR="00837A98" w:rsidRPr="00F80954">
        <w:rPr>
          <w:sz w:val="14"/>
          <w:szCs w:val="14"/>
        </w:rPr>
        <w:t>w</w:t>
      </w:r>
      <w:r w:rsidR="00F80954">
        <w:rPr>
          <w:sz w:val="14"/>
          <w:szCs w:val="14"/>
        </w:rPr>
        <w:t xml:space="preserve"> </w:t>
      </w:r>
      <w:r w:rsidR="00AA495D">
        <w:rPr>
          <w:sz w:val="14"/>
          <w:szCs w:val="14"/>
        </w:rPr>
        <w:t xml:space="preserve">Regulaminie </w:t>
      </w:r>
      <w:r w:rsidR="00F80954">
        <w:rPr>
          <w:sz w:val="14"/>
          <w:szCs w:val="14"/>
        </w:rPr>
        <w:t xml:space="preserve"> </w:t>
      </w:r>
      <w:r w:rsidR="00AA495D">
        <w:rPr>
          <w:sz w:val="14"/>
          <w:szCs w:val="14"/>
        </w:rPr>
        <w:t>Konkursu nagrodę .</w:t>
      </w:r>
    </w:p>
    <w:p w:rsidR="00855381" w:rsidRPr="00F80954" w:rsidRDefault="00837A98">
      <w:pPr>
        <w:pStyle w:val="Akapitzlist"/>
        <w:numPr>
          <w:ilvl w:val="1"/>
          <w:numId w:val="6"/>
        </w:numPr>
        <w:tabs>
          <w:tab w:val="left" w:pos="1245"/>
        </w:tabs>
        <w:spacing w:before="0" w:line="137" w:lineRule="exact"/>
        <w:ind w:left="1245" w:hanging="359"/>
        <w:rPr>
          <w:sz w:val="14"/>
          <w:szCs w:val="14"/>
        </w:rPr>
      </w:pPr>
      <w:r w:rsidRPr="00F80954">
        <w:rPr>
          <w:b/>
          <w:sz w:val="14"/>
          <w:szCs w:val="14"/>
        </w:rPr>
        <w:t>Biuro</w:t>
      </w:r>
      <w:r w:rsidR="00423CA0">
        <w:rPr>
          <w:b/>
          <w:sz w:val="14"/>
          <w:szCs w:val="14"/>
        </w:rPr>
        <w:t xml:space="preserve"> </w:t>
      </w:r>
      <w:r w:rsidRPr="00F80954">
        <w:rPr>
          <w:b/>
          <w:sz w:val="14"/>
          <w:szCs w:val="14"/>
        </w:rPr>
        <w:t>Obsługi</w:t>
      </w:r>
      <w:r w:rsidR="00423CA0">
        <w:rPr>
          <w:b/>
          <w:sz w:val="14"/>
          <w:szCs w:val="14"/>
        </w:rPr>
        <w:t xml:space="preserve"> </w:t>
      </w:r>
      <w:r w:rsidRPr="00F80954">
        <w:rPr>
          <w:b/>
          <w:sz w:val="14"/>
          <w:szCs w:val="14"/>
        </w:rPr>
        <w:t>Klienta/BOK</w:t>
      </w:r>
      <w:r w:rsidRPr="00F80954">
        <w:rPr>
          <w:sz w:val="14"/>
          <w:szCs w:val="14"/>
        </w:rPr>
        <w:t>–</w:t>
      </w:r>
      <w:r w:rsidR="006F7AF5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miejsce</w:t>
      </w:r>
      <w:r w:rsidR="00423CA0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(stacjonarne</w:t>
      </w:r>
      <w:r w:rsidR="00423CA0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biuro</w:t>
      </w:r>
      <w:r w:rsidR="00423CA0">
        <w:rPr>
          <w:sz w:val="14"/>
          <w:szCs w:val="14"/>
        </w:rPr>
        <w:t xml:space="preserve"> NEONETPC.NET </w:t>
      </w:r>
      <w:r w:rsidRPr="00F80954">
        <w:rPr>
          <w:sz w:val="14"/>
          <w:szCs w:val="14"/>
        </w:rPr>
        <w:t>na</w:t>
      </w:r>
      <w:r w:rsidR="00423CA0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terenie</w:t>
      </w:r>
      <w:r w:rsidR="00423CA0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województwa</w:t>
      </w:r>
      <w:r w:rsidR="00423CA0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małopolskiego),w</w:t>
      </w:r>
      <w:r w:rsidR="00423CA0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którym</w:t>
      </w:r>
      <w:r w:rsidR="00423CA0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następuje</w:t>
      </w:r>
      <w:r w:rsidR="00423CA0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bezpośredni</w:t>
      </w:r>
      <w:r w:rsidR="00423CA0">
        <w:rPr>
          <w:sz w:val="14"/>
          <w:szCs w:val="14"/>
        </w:rPr>
        <w:t xml:space="preserve"> </w:t>
      </w:r>
      <w:r w:rsidR="006F7AF5" w:rsidRPr="00F80954">
        <w:rPr>
          <w:sz w:val="14"/>
          <w:szCs w:val="14"/>
        </w:rPr>
        <w:t>kontakt</w:t>
      </w:r>
      <w:r w:rsidR="00423CA0">
        <w:rPr>
          <w:sz w:val="14"/>
          <w:szCs w:val="14"/>
        </w:rPr>
        <w:t xml:space="preserve"> NEONETPC.NET </w:t>
      </w:r>
      <w:r w:rsidRPr="00F80954">
        <w:rPr>
          <w:sz w:val="14"/>
          <w:szCs w:val="14"/>
        </w:rPr>
        <w:t>z</w:t>
      </w:r>
      <w:r w:rsidR="00423CA0">
        <w:rPr>
          <w:sz w:val="14"/>
          <w:szCs w:val="14"/>
        </w:rPr>
        <w:t xml:space="preserve"> </w:t>
      </w:r>
      <w:r w:rsidRPr="00F80954">
        <w:rPr>
          <w:spacing w:val="-2"/>
          <w:sz w:val="14"/>
          <w:szCs w:val="14"/>
        </w:rPr>
        <w:t>Klientem;</w:t>
      </w:r>
    </w:p>
    <w:p w:rsidR="00855381" w:rsidRPr="00F80954" w:rsidRDefault="00837A98">
      <w:pPr>
        <w:pStyle w:val="Akapitzlist"/>
        <w:numPr>
          <w:ilvl w:val="1"/>
          <w:numId w:val="6"/>
        </w:numPr>
        <w:tabs>
          <w:tab w:val="left" w:pos="1245"/>
        </w:tabs>
        <w:spacing w:before="20"/>
        <w:ind w:left="1245" w:hanging="359"/>
        <w:rPr>
          <w:sz w:val="14"/>
          <w:szCs w:val="14"/>
        </w:rPr>
      </w:pPr>
      <w:r w:rsidRPr="00F80954">
        <w:rPr>
          <w:b/>
          <w:sz w:val="14"/>
          <w:szCs w:val="14"/>
        </w:rPr>
        <w:t>Uczestnik</w:t>
      </w:r>
      <w:r w:rsidR="00423CA0">
        <w:rPr>
          <w:b/>
          <w:sz w:val="14"/>
          <w:szCs w:val="14"/>
        </w:rPr>
        <w:t xml:space="preserve"> </w:t>
      </w:r>
      <w:r w:rsidR="00922B08">
        <w:rPr>
          <w:b/>
          <w:sz w:val="14"/>
          <w:szCs w:val="14"/>
        </w:rPr>
        <w:t>Konkursu</w:t>
      </w:r>
      <w:r w:rsidRPr="00F80954">
        <w:rPr>
          <w:b/>
          <w:sz w:val="14"/>
          <w:szCs w:val="14"/>
        </w:rPr>
        <w:t xml:space="preserve"> </w:t>
      </w:r>
      <w:r w:rsidRPr="00F80954">
        <w:rPr>
          <w:sz w:val="14"/>
          <w:szCs w:val="14"/>
        </w:rPr>
        <w:t>–osoba</w:t>
      </w:r>
      <w:r w:rsidR="00423CA0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określona</w:t>
      </w:r>
      <w:r w:rsidR="00423CA0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w</w:t>
      </w:r>
      <w:r w:rsidR="00423CA0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§2ust.1</w:t>
      </w:r>
      <w:r w:rsidRPr="00F80954">
        <w:rPr>
          <w:spacing w:val="-2"/>
          <w:sz w:val="14"/>
          <w:szCs w:val="14"/>
        </w:rPr>
        <w:t xml:space="preserve"> Regulaminu.</w:t>
      </w:r>
    </w:p>
    <w:p w:rsidR="00B724F2" w:rsidRDefault="00B724F2">
      <w:pPr>
        <w:pStyle w:val="Heading1"/>
        <w:spacing w:before="20"/>
        <w:ind w:right="3585"/>
        <w:rPr>
          <w:sz w:val="14"/>
          <w:szCs w:val="14"/>
        </w:rPr>
      </w:pPr>
    </w:p>
    <w:p w:rsidR="00855381" w:rsidRPr="00F80954" w:rsidRDefault="00837A98">
      <w:pPr>
        <w:pStyle w:val="Heading1"/>
        <w:spacing w:before="20"/>
        <w:ind w:right="3585"/>
        <w:rPr>
          <w:sz w:val="14"/>
          <w:szCs w:val="14"/>
        </w:rPr>
      </w:pPr>
      <w:r w:rsidRPr="00F80954">
        <w:rPr>
          <w:sz w:val="14"/>
          <w:szCs w:val="14"/>
        </w:rPr>
        <w:t>§2.WARUNKI</w:t>
      </w:r>
      <w:r w:rsidR="0004536F">
        <w:rPr>
          <w:sz w:val="14"/>
          <w:szCs w:val="14"/>
        </w:rPr>
        <w:t xml:space="preserve"> </w:t>
      </w:r>
      <w:r w:rsidR="00E94A02">
        <w:rPr>
          <w:spacing w:val="-2"/>
          <w:sz w:val="14"/>
          <w:szCs w:val="14"/>
        </w:rPr>
        <w:t>Konkursu</w:t>
      </w:r>
    </w:p>
    <w:p w:rsidR="00855381" w:rsidRPr="00F80954" w:rsidRDefault="009B309F">
      <w:pPr>
        <w:pStyle w:val="Akapitzlist"/>
        <w:numPr>
          <w:ilvl w:val="0"/>
          <w:numId w:val="5"/>
        </w:numPr>
        <w:tabs>
          <w:tab w:val="left" w:pos="884"/>
          <w:tab w:val="left" w:pos="886"/>
        </w:tabs>
        <w:ind w:right="113"/>
        <w:jc w:val="both"/>
        <w:rPr>
          <w:sz w:val="14"/>
          <w:szCs w:val="14"/>
        </w:rPr>
      </w:pPr>
      <w:r>
        <w:rPr>
          <w:sz w:val="14"/>
          <w:szCs w:val="14"/>
        </w:rPr>
        <w:t>Uczestnik Konkursu</w:t>
      </w:r>
      <w:r w:rsidR="00837A98" w:rsidRPr="00F80954">
        <w:rPr>
          <w:sz w:val="14"/>
          <w:szCs w:val="14"/>
        </w:rPr>
        <w:t>- osoba fizyczna będąca Konsumentem (w rozumieniu art. 221 ustawy z dnia 23 kwietnia 1964 r. Kodeks cywilny, Dz.</w:t>
      </w:r>
      <w:r w:rsidR="0004536F">
        <w:rPr>
          <w:sz w:val="14"/>
          <w:szCs w:val="14"/>
        </w:rPr>
        <w:t xml:space="preserve"> </w:t>
      </w:r>
      <w:r w:rsidR="00837A98" w:rsidRPr="00F80954">
        <w:rPr>
          <w:sz w:val="14"/>
          <w:szCs w:val="14"/>
        </w:rPr>
        <w:t xml:space="preserve">U. z 2020 r. poz. 11740 z </w:t>
      </w:r>
      <w:proofErr w:type="spellStart"/>
      <w:r w:rsidR="00837A98" w:rsidRPr="00F80954">
        <w:rPr>
          <w:sz w:val="14"/>
          <w:szCs w:val="14"/>
        </w:rPr>
        <w:t>późn</w:t>
      </w:r>
      <w:proofErr w:type="spellEnd"/>
      <w:r w:rsidR="00837A98" w:rsidRPr="00F80954">
        <w:rPr>
          <w:sz w:val="14"/>
          <w:szCs w:val="14"/>
        </w:rPr>
        <w:t>. zm.) mająca pełną</w:t>
      </w:r>
      <w:r w:rsidR="006F7AF5">
        <w:rPr>
          <w:sz w:val="14"/>
          <w:szCs w:val="14"/>
        </w:rPr>
        <w:t xml:space="preserve"> </w:t>
      </w:r>
      <w:r w:rsidR="00837A98" w:rsidRPr="00F80954">
        <w:rPr>
          <w:sz w:val="14"/>
          <w:szCs w:val="14"/>
        </w:rPr>
        <w:t>zdolność do czynności prawnych</w:t>
      </w:r>
      <w:r>
        <w:rPr>
          <w:sz w:val="14"/>
          <w:szCs w:val="14"/>
        </w:rPr>
        <w:t>, która przystępując do Konkursu</w:t>
      </w:r>
      <w:r w:rsidR="00837A98" w:rsidRPr="00F80954">
        <w:rPr>
          <w:sz w:val="14"/>
          <w:szCs w:val="14"/>
        </w:rPr>
        <w:t xml:space="preserve"> akceptuje postanowienia</w:t>
      </w:r>
      <w:r>
        <w:rPr>
          <w:sz w:val="14"/>
          <w:szCs w:val="14"/>
        </w:rPr>
        <w:t xml:space="preserve"> niniejszego Regulaminu Konkursu</w:t>
      </w:r>
      <w:r w:rsidR="00837A98" w:rsidRPr="00F80954">
        <w:rPr>
          <w:sz w:val="14"/>
          <w:szCs w:val="14"/>
        </w:rPr>
        <w:t>. Uczestnikiem</w:t>
      </w:r>
      <w:r w:rsidR="006F7AF5">
        <w:rPr>
          <w:sz w:val="14"/>
          <w:szCs w:val="14"/>
        </w:rPr>
        <w:t xml:space="preserve"> </w:t>
      </w:r>
      <w:r>
        <w:rPr>
          <w:sz w:val="14"/>
          <w:szCs w:val="14"/>
        </w:rPr>
        <w:t>Konkursu</w:t>
      </w:r>
      <w:r w:rsidR="0004536F">
        <w:rPr>
          <w:sz w:val="14"/>
          <w:szCs w:val="14"/>
        </w:rPr>
        <w:t xml:space="preserve"> NEONETPC.NET </w:t>
      </w:r>
      <w:r w:rsidR="00837A98" w:rsidRPr="00F80954">
        <w:rPr>
          <w:sz w:val="14"/>
          <w:szCs w:val="14"/>
        </w:rPr>
        <w:t>może zostać wyłącznie osoba,</w:t>
      </w:r>
      <w:r w:rsidR="0004536F">
        <w:rPr>
          <w:sz w:val="14"/>
          <w:szCs w:val="14"/>
        </w:rPr>
        <w:t xml:space="preserve"> </w:t>
      </w:r>
      <w:r w:rsidR="00837A98" w:rsidRPr="00F80954">
        <w:rPr>
          <w:sz w:val="14"/>
          <w:szCs w:val="14"/>
        </w:rPr>
        <w:t xml:space="preserve">której adres zamieszkania lub inny adres, pod którym chce, aby </w:t>
      </w:r>
      <w:r w:rsidR="0004536F">
        <w:rPr>
          <w:sz w:val="14"/>
          <w:szCs w:val="14"/>
        </w:rPr>
        <w:t>NEONETPC.NET</w:t>
      </w:r>
      <w:r w:rsidR="00837A98" w:rsidRPr="00F80954">
        <w:rPr>
          <w:sz w:val="14"/>
          <w:szCs w:val="14"/>
        </w:rPr>
        <w:t xml:space="preserve"> rozpoczął świadcz</w:t>
      </w:r>
      <w:r w:rsidR="00922B08">
        <w:rPr>
          <w:sz w:val="14"/>
          <w:szCs w:val="14"/>
        </w:rPr>
        <w:t>enie usługi na warunkach Konkursu</w:t>
      </w:r>
      <w:r w:rsidR="00837A98" w:rsidRPr="00F80954">
        <w:rPr>
          <w:sz w:val="14"/>
          <w:szCs w:val="14"/>
        </w:rPr>
        <w:t>, znajduje się w zasięgu sieci telekomunikacyjnej</w:t>
      </w:r>
      <w:r w:rsidR="0004536F">
        <w:rPr>
          <w:sz w:val="14"/>
          <w:szCs w:val="14"/>
        </w:rPr>
        <w:t xml:space="preserve"> NEONETPC.NET</w:t>
      </w:r>
      <w:r w:rsidR="00837A98" w:rsidRPr="00F80954">
        <w:rPr>
          <w:sz w:val="14"/>
          <w:szCs w:val="14"/>
        </w:rPr>
        <w:t>, jak</w:t>
      </w:r>
      <w:r w:rsidR="0004536F">
        <w:rPr>
          <w:sz w:val="14"/>
          <w:szCs w:val="14"/>
        </w:rPr>
        <w:t xml:space="preserve"> </w:t>
      </w:r>
      <w:r w:rsidR="00837A98" w:rsidRPr="00F80954">
        <w:rPr>
          <w:sz w:val="14"/>
          <w:szCs w:val="14"/>
        </w:rPr>
        <w:t>również spełniająca pozostałe wymagania określone poniżej.</w:t>
      </w:r>
    </w:p>
    <w:p w:rsidR="005A2210" w:rsidRPr="005A2210" w:rsidRDefault="00837A98" w:rsidP="005A2210">
      <w:pPr>
        <w:pStyle w:val="Akapitzlist"/>
        <w:numPr>
          <w:ilvl w:val="0"/>
          <w:numId w:val="5"/>
        </w:numPr>
        <w:tabs>
          <w:tab w:val="left" w:pos="883"/>
        </w:tabs>
        <w:ind w:left="883" w:hanging="358"/>
        <w:jc w:val="both"/>
        <w:rPr>
          <w:sz w:val="14"/>
          <w:szCs w:val="14"/>
        </w:rPr>
      </w:pPr>
      <w:r w:rsidRPr="00F80954">
        <w:rPr>
          <w:sz w:val="14"/>
          <w:szCs w:val="14"/>
        </w:rPr>
        <w:t>Warunkiem</w:t>
      </w:r>
      <w:r w:rsidR="0004536F">
        <w:rPr>
          <w:sz w:val="14"/>
          <w:szCs w:val="14"/>
        </w:rPr>
        <w:t xml:space="preserve"> </w:t>
      </w:r>
      <w:r w:rsidR="005A2210">
        <w:rPr>
          <w:sz w:val="14"/>
          <w:szCs w:val="14"/>
        </w:rPr>
        <w:t xml:space="preserve">uczestnictwa w Konkursie </w:t>
      </w:r>
      <w:r w:rsidR="005A2210" w:rsidRPr="00F80954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na</w:t>
      </w:r>
      <w:r w:rsidR="0004536F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zasadach</w:t>
      </w:r>
      <w:r w:rsidR="0004536F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określonych</w:t>
      </w:r>
      <w:r w:rsidR="0004536F">
        <w:rPr>
          <w:sz w:val="14"/>
          <w:szCs w:val="14"/>
        </w:rPr>
        <w:t xml:space="preserve"> </w:t>
      </w:r>
      <w:r w:rsidRPr="00F80954">
        <w:rPr>
          <w:spacing w:val="-2"/>
          <w:sz w:val="14"/>
          <w:szCs w:val="14"/>
        </w:rPr>
        <w:t>jest:</w:t>
      </w:r>
    </w:p>
    <w:p w:rsidR="00855381" w:rsidRPr="00922B08" w:rsidRDefault="0004536F">
      <w:pPr>
        <w:pStyle w:val="Akapitzlist"/>
        <w:numPr>
          <w:ilvl w:val="1"/>
          <w:numId w:val="5"/>
        </w:numPr>
        <w:tabs>
          <w:tab w:val="left" w:pos="1245"/>
        </w:tabs>
        <w:ind w:left="1245" w:hanging="359"/>
        <w:jc w:val="both"/>
        <w:rPr>
          <w:sz w:val="14"/>
          <w:szCs w:val="14"/>
        </w:rPr>
      </w:pPr>
      <w:r w:rsidRPr="00F80954">
        <w:rPr>
          <w:sz w:val="14"/>
          <w:szCs w:val="14"/>
        </w:rPr>
        <w:t>Z</w:t>
      </w:r>
      <w:r w:rsidR="00837A98" w:rsidRPr="00F80954">
        <w:rPr>
          <w:sz w:val="14"/>
          <w:szCs w:val="14"/>
        </w:rPr>
        <w:t>awarcie</w:t>
      </w:r>
      <w:r>
        <w:rPr>
          <w:sz w:val="14"/>
          <w:szCs w:val="14"/>
        </w:rPr>
        <w:t xml:space="preserve"> </w:t>
      </w:r>
      <w:r w:rsidR="00837A98" w:rsidRPr="00F80954">
        <w:rPr>
          <w:sz w:val="14"/>
          <w:szCs w:val="14"/>
        </w:rPr>
        <w:t>Umowy</w:t>
      </w:r>
      <w:r>
        <w:rPr>
          <w:sz w:val="14"/>
          <w:szCs w:val="14"/>
        </w:rPr>
        <w:t xml:space="preserve"> </w:t>
      </w:r>
      <w:r w:rsidR="00837A98" w:rsidRPr="00F80954">
        <w:rPr>
          <w:sz w:val="14"/>
          <w:szCs w:val="14"/>
        </w:rPr>
        <w:t>na</w:t>
      </w:r>
      <w:r>
        <w:rPr>
          <w:sz w:val="14"/>
          <w:szCs w:val="14"/>
        </w:rPr>
        <w:t xml:space="preserve"> warunkach </w:t>
      </w:r>
      <w:r w:rsidR="00922B08">
        <w:rPr>
          <w:sz w:val="14"/>
          <w:szCs w:val="14"/>
        </w:rPr>
        <w:t>Konkursu</w:t>
      </w:r>
      <w:r>
        <w:rPr>
          <w:sz w:val="14"/>
          <w:szCs w:val="14"/>
        </w:rPr>
        <w:t xml:space="preserve"> </w:t>
      </w:r>
      <w:r w:rsidR="00837A98" w:rsidRPr="00F80954">
        <w:rPr>
          <w:sz w:val="14"/>
          <w:szCs w:val="14"/>
        </w:rPr>
        <w:t>z</w:t>
      </w:r>
      <w:r>
        <w:rPr>
          <w:sz w:val="14"/>
          <w:szCs w:val="14"/>
        </w:rPr>
        <w:t xml:space="preserve"> </w:t>
      </w:r>
      <w:r w:rsidR="00837A98" w:rsidRPr="00F80954">
        <w:rPr>
          <w:sz w:val="14"/>
          <w:szCs w:val="14"/>
        </w:rPr>
        <w:t>okresem</w:t>
      </w:r>
      <w:r>
        <w:rPr>
          <w:sz w:val="14"/>
          <w:szCs w:val="14"/>
        </w:rPr>
        <w:t xml:space="preserve"> </w:t>
      </w:r>
      <w:r w:rsidR="00837A98" w:rsidRPr="00F80954">
        <w:rPr>
          <w:sz w:val="14"/>
          <w:szCs w:val="14"/>
        </w:rPr>
        <w:t>obowiązywania</w:t>
      </w:r>
      <w:r>
        <w:rPr>
          <w:sz w:val="14"/>
          <w:szCs w:val="14"/>
        </w:rPr>
        <w:t xml:space="preserve"> </w:t>
      </w:r>
      <w:r w:rsidR="00837A98" w:rsidRPr="00F80954">
        <w:rPr>
          <w:sz w:val="14"/>
          <w:szCs w:val="14"/>
        </w:rPr>
        <w:t>przez</w:t>
      </w:r>
      <w:r>
        <w:rPr>
          <w:sz w:val="14"/>
          <w:szCs w:val="14"/>
        </w:rPr>
        <w:t xml:space="preserve"> </w:t>
      </w:r>
      <w:r w:rsidR="00837A98" w:rsidRPr="00F80954">
        <w:rPr>
          <w:sz w:val="14"/>
          <w:szCs w:val="14"/>
        </w:rPr>
        <w:t>24</w:t>
      </w:r>
      <w:r>
        <w:rPr>
          <w:sz w:val="14"/>
          <w:szCs w:val="14"/>
        </w:rPr>
        <w:t xml:space="preserve"> </w:t>
      </w:r>
      <w:r w:rsidR="00837A98" w:rsidRPr="00F80954">
        <w:rPr>
          <w:sz w:val="14"/>
          <w:szCs w:val="14"/>
        </w:rPr>
        <w:t>(dwadzieścia</w:t>
      </w:r>
      <w:r>
        <w:rPr>
          <w:sz w:val="14"/>
          <w:szCs w:val="14"/>
        </w:rPr>
        <w:t xml:space="preserve"> </w:t>
      </w:r>
      <w:r w:rsidR="00837A98" w:rsidRPr="00F80954">
        <w:rPr>
          <w:sz w:val="14"/>
          <w:szCs w:val="14"/>
        </w:rPr>
        <w:t>cztery)</w:t>
      </w:r>
      <w:r>
        <w:rPr>
          <w:sz w:val="14"/>
          <w:szCs w:val="14"/>
        </w:rPr>
        <w:t xml:space="preserve"> </w:t>
      </w:r>
      <w:r w:rsidR="00837A98" w:rsidRPr="00F80954">
        <w:rPr>
          <w:sz w:val="14"/>
          <w:szCs w:val="14"/>
        </w:rPr>
        <w:t>miesiące</w:t>
      </w:r>
      <w:r>
        <w:rPr>
          <w:sz w:val="14"/>
          <w:szCs w:val="14"/>
        </w:rPr>
        <w:t xml:space="preserve"> </w:t>
      </w:r>
      <w:r w:rsidR="00837A98" w:rsidRPr="00F80954">
        <w:rPr>
          <w:sz w:val="14"/>
          <w:szCs w:val="14"/>
        </w:rPr>
        <w:t>kalendarzowe</w:t>
      </w:r>
      <w:r w:rsidR="00AA495D">
        <w:rPr>
          <w:sz w:val="14"/>
          <w:szCs w:val="14"/>
        </w:rPr>
        <w:t>.</w:t>
      </w:r>
    </w:p>
    <w:p w:rsidR="00922B08" w:rsidRPr="00F80954" w:rsidRDefault="00922B08">
      <w:pPr>
        <w:pStyle w:val="Akapitzlist"/>
        <w:numPr>
          <w:ilvl w:val="1"/>
          <w:numId w:val="5"/>
        </w:numPr>
        <w:tabs>
          <w:tab w:val="left" w:pos="1245"/>
        </w:tabs>
        <w:ind w:left="1245" w:hanging="359"/>
        <w:jc w:val="both"/>
        <w:rPr>
          <w:sz w:val="14"/>
          <w:szCs w:val="14"/>
        </w:rPr>
      </w:pPr>
      <w:r>
        <w:rPr>
          <w:spacing w:val="-2"/>
          <w:sz w:val="14"/>
          <w:szCs w:val="14"/>
        </w:rPr>
        <w:t>Biorą udział umowy internetowe z telewizją – Pakiet Oszczędny, Wygodny lub Bogat</w:t>
      </w:r>
      <w:r w:rsidR="00AA495D">
        <w:rPr>
          <w:spacing w:val="-2"/>
          <w:sz w:val="14"/>
          <w:szCs w:val="14"/>
        </w:rPr>
        <w:t>y z prędkością internetowa 700 Mb/s lub 1</w:t>
      </w:r>
      <w:r>
        <w:rPr>
          <w:spacing w:val="-2"/>
          <w:sz w:val="14"/>
          <w:szCs w:val="14"/>
        </w:rPr>
        <w:t>G</w:t>
      </w:r>
      <w:r w:rsidR="00AA495D">
        <w:rPr>
          <w:spacing w:val="-2"/>
          <w:sz w:val="14"/>
          <w:szCs w:val="14"/>
        </w:rPr>
        <w:t>b/s.</w:t>
      </w:r>
    </w:p>
    <w:p w:rsidR="005A2210" w:rsidRPr="005A2210" w:rsidRDefault="00E94A02" w:rsidP="005A2210">
      <w:pPr>
        <w:pStyle w:val="Akapitzlist"/>
        <w:numPr>
          <w:ilvl w:val="1"/>
          <w:numId w:val="5"/>
        </w:numPr>
        <w:tabs>
          <w:tab w:val="left" w:pos="1246"/>
        </w:tabs>
        <w:ind w:right="133"/>
        <w:rPr>
          <w:sz w:val="14"/>
          <w:szCs w:val="14"/>
        </w:rPr>
      </w:pPr>
      <w:r>
        <w:rPr>
          <w:sz w:val="14"/>
          <w:szCs w:val="14"/>
        </w:rPr>
        <w:t>P</w:t>
      </w:r>
      <w:r w:rsidR="005A2210" w:rsidRPr="00FD38A7">
        <w:rPr>
          <w:sz w:val="14"/>
          <w:szCs w:val="14"/>
        </w:rPr>
        <w:t xml:space="preserve">odanie jasnej informacji , że </w:t>
      </w:r>
      <w:r w:rsidR="005A2210">
        <w:rPr>
          <w:sz w:val="14"/>
          <w:szCs w:val="14"/>
        </w:rPr>
        <w:t>Klient chce uczestniczyć w Konkursie podpisując</w:t>
      </w:r>
      <w:r w:rsidR="00064599">
        <w:rPr>
          <w:sz w:val="14"/>
          <w:szCs w:val="14"/>
        </w:rPr>
        <w:t xml:space="preserve"> </w:t>
      </w:r>
      <w:r w:rsidR="005A2210">
        <w:rPr>
          <w:sz w:val="14"/>
          <w:szCs w:val="14"/>
        </w:rPr>
        <w:t xml:space="preserve"> regulamin konkursu. </w:t>
      </w:r>
    </w:p>
    <w:p w:rsidR="00855381" w:rsidRPr="00E94A02" w:rsidRDefault="005A2210" w:rsidP="00E94A02">
      <w:pPr>
        <w:pStyle w:val="Akapitzlist"/>
        <w:numPr>
          <w:ilvl w:val="1"/>
          <w:numId w:val="5"/>
        </w:numPr>
        <w:tabs>
          <w:tab w:val="left" w:pos="884"/>
          <w:tab w:val="left" w:pos="886"/>
        </w:tabs>
        <w:ind w:right="116"/>
        <w:rPr>
          <w:sz w:val="14"/>
          <w:szCs w:val="14"/>
        </w:rPr>
      </w:pPr>
      <w:r>
        <w:rPr>
          <w:sz w:val="14"/>
          <w:szCs w:val="14"/>
        </w:rPr>
        <w:t xml:space="preserve">Podpisanie umowy do dnia 30.12.2024 roku. </w:t>
      </w:r>
    </w:p>
    <w:p w:rsidR="00855381" w:rsidRPr="00AA495D" w:rsidRDefault="005A2210" w:rsidP="00AA495D">
      <w:pPr>
        <w:pStyle w:val="Akapitzlist"/>
        <w:numPr>
          <w:ilvl w:val="0"/>
          <w:numId w:val="5"/>
        </w:numPr>
        <w:tabs>
          <w:tab w:val="left" w:pos="885"/>
        </w:tabs>
        <w:ind w:left="885"/>
        <w:rPr>
          <w:sz w:val="14"/>
          <w:szCs w:val="14"/>
        </w:rPr>
      </w:pPr>
      <w:r>
        <w:rPr>
          <w:sz w:val="14"/>
          <w:szCs w:val="14"/>
        </w:rPr>
        <w:t xml:space="preserve">Konkurs „ Wygraj Tablet „ </w:t>
      </w:r>
      <w:r w:rsidR="00FD38A7">
        <w:rPr>
          <w:sz w:val="14"/>
          <w:szCs w:val="14"/>
        </w:rPr>
        <w:t xml:space="preserve"> </w:t>
      </w:r>
      <w:r w:rsidR="00064599">
        <w:rPr>
          <w:sz w:val="14"/>
          <w:szCs w:val="14"/>
        </w:rPr>
        <w:t>skierowany</w:t>
      </w:r>
      <w:r w:rsidR="00FD38A7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jest </w:t>
      </w:r>
      <w:r w:rsidR="00837A98" w:rsidRPr="00F80954">
        <w:rPr>
          <w:sz w:val="14"/>
          <w:szCs w:val="14"/>
        </w:rPr>
        <w:t>do</w:t>
      </w:r>
      <w:r w:rsidR="00FD38A7">
        <w:rPr>
          <w:sz w:val="14"/>
          <w:szCs w:val="14"/>
        </w:rPr>
        <w:t xml:space="preserve"> </w:t>
      </w:r>
      <w:r w:rsidR="00837A98" w:rsidRPr="00F80954">
        <w:rPr>
          <w:sz w:val="14"/>
          <w:szCs w:val="14"/>
        </w:rPr>
        <w:t>osób</w:t>
      </w:r>
      <w:r>
        <w:rPr>
          <w:sz w:val="14"/>
          <w:szCs w:val="14"/>
        </w:rPr>
        <w:t xml:space="preserve"> </w:t>
      </w:r>
      <w:r w:rsidR="00FD38A7">
        <w:rPr>
          <w:sz w:val="14"/>
          <w:szCs w:val="14"/>
        </w:rPr>
        <w:t xml:space="preserve"> </w:t>
      </w:r>
      <w:r w:rsidR="00837A98" w:rsidRPr="00F80954">
        <w:rPr>
          <w:sz w:val="14"/>
          <w:szCs w:val="14"/>
        </w:rPr>
        <w:t>korzystających</w:t>
      </w:r>
      <w:r w:rsidR="00FD38A7">
        <w:rPr>
          <w:sz w:val="14"/>
          <w:szCs w:val="14"/>
        </w:rPr>
        <w:t xml:space="preserve"> </w:t>
      </w:r>
      <w:r w:rsidR="00837A98" w:rsidRPr="00F80954">
        <w:rPr>
          <w:sz w:val="14"/>
          <w:szCs w:val="14"/>
        </w:rPr>
        <w:t>dotychczas</w:t>
      </w:r>
      <w:r w:rsidR="00FD38A7">
        <w:rPr>
          <w:sz w:val="14"/>
          <w:szCs w:val="14"/>
        </w:rPr>
        <w:t xml:space="preserve"> </w:t>
      </w:r>
      <w:r w:rsidR="00837A98" w:rsidRPr="00F80954">
        <w:rPr>
          <w:sz w:val="14"/>
          <w:szCs w:val="14"/>
        </w:rPr>
        <w:t>z</w:t>
      </w:r>
      <w:r w:rsidR="00FD38A7">
        <w:rPr>
          <w:sz w:val="14"/>
          <w:szCs w:val="14"/>
        </w:rPr>
        <w:t xml:space="preserve"> </w:t>
      </w:r>
      <w:r w:rsidR="00837A98" w:rsidRPr="00F80954">
        <w:rPr>
          <w:sz w:val="14"/>
          <w:szCs w:val="14"/>
        </w:rPr>
        <w:t>usług</w:t>
      </w:r>
      <w:r w:rsidR="00FD38A7">
        <w:rPr>
          <w:sz w:val="14"/>
          <w:szCs w:val="14"/>
        </w:rPr>
        <w:t xml:space="preserve"> </w:t>
      </w:r>
      <w:r w:rsidR="00837A98" w:rsidRPr="00F80954">
        <w:rPr>
          <w:sz w:val="14"/>
          <w:szCs w:val="14"/>
        </w:rPr>
        <w:t>telekomunikacyjnych</w:t>
      </w:r>
      <w:r w:rsidR="00FD38A7">
        <w:rPr>
          <w:sz w:val="14"/>
          <w:szCs w:val="14"/>
        </w:rPr>
        <w:t xml:space="preserve"> </w:t>
      </w:r>
      <w:r w:rsidR="00837A98" w:rsidRPr="00F80954">
        <w:rPr>
          <w:sz w:val="14"/>
          <w:szCs w:val="14"/>
        </w:rPr>
        <w:t>świadczonych</w:t>
      </w:r>
      <w:r w:rsidR="00FD38A7">
        <w:rPr>
          <w:sz w:val="14"/>
          <w:szCs w:val="14"/>
        </w:rPr>
        <w:t xml:space="preserve"> </w:t>
      </w:r>
      <w:r w:rsidR="00837A98" w:rsidRPr="00F80954">
        <w:rPr>
          <w:sz w:val="14"/>
          <w:szCs w:val="14"/>
        </w:rPr>
        <w:t>przez</w:t>
      </w:r>
      <w:r w:rsidR="00FD38A7">
        <w:rPr>
          <w:sz w:val="14"/>
          <w:szCs w:val="14"/>
        </w:rPr>
        <w:t xml:space="preserve"> </w:t>
      </w:r>
      <w:proofErr w:type="spellStart"/>
      <w:r w:rsidR="00FD38A7" w:rsidRPr="00FD38A7">
        <w:rPr>
          <w:sz w:val="14"/>
          <w:szCs w:val="14"/>
        </w:rPr>
        <w:t>Neofibernet</w:t>
      </w:r>
      <w:proofErr w:type="spellEnd"/>
      <w:r w:rsidR="00AA495D">
        <w:rPr>
          <w:spacing w:val="-2"/>
          <w:sz w:val="14"/>
          <w:szCs w:val="14"/>
        </w:rPr>
        <w:t xml:space="preserve"> i nowych klientów, którzy podpiszą umowę internetową z telewizją.</w:t>
      </w:r>
      <w:r>
        <w:rPr>
          <w:spacing w:val="-2"/>
          <w:sz w:val="14"/>
          <w:szCs w:val="14"/>
        </w:rPr>
        <w:t xml:space="preserve"> </w:t>
      </w:r>
    </w:p>
    <w:p w:rsidR="00855381" w:rsidRPr="005A2210" w:rsidRDefault="00837A98">
      <w:pPr>
        <w:pStyle w:val="Akapitzlist"/>
        <w:numPr>
          <w:ilvl w:val="0"/>
          <w:numId w:val="5"/>
        </w:numPr>
        <w:tabs>
          <w:tab w:val="left" w:pos="885"/>
        </w:tabs>
        <w:ind w:left="885"/>
        <w:rPr>
          <w:sz w:val="14"/>
          <w:szCs w:val="14"/>
        </w:rPr>
      </w:pPr>
      <w:r w:rsidRPr="00F80954">
        <w:rPr>
          <w:sz w:val="14"/>
          <w:szCs w:val="14"/>
        </w:rPr>
        <w:t>Skorzystanie</w:t>
      </w:r>
      <w:r w:rsidR="00FD38A7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z</w:t>
      </w:r>
      <w:r w:rsidR="00FD38A7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Promocji</w:t>
      </w:r>
      <w:r w:rsidR="00FD38A7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jest</w:t>
      </w:r>
      <w:r w:rsidRPr="00F80954">
        <w:rPr>
          <w:spacing w:val="-2"/>
          <w:sz w:val="14"/>
          <w:szCs w:val="14"/>
        </w:rPr>
        <w:t xml:space="preserve"> dobrowolne.</w:t>
      </w:r>
    </w:p>
    <w:p w:rsidR="005A2210" w:rsidRPr="00AA495D" w:rsidRDefault="005A2210">
      <w:pPr>
        <w:pStyle w:val="Akapitzlist"/>
        <w:numPr>
          <w:ilvl w:val="0"/>
          <w:numId w:val="5"/>
        </w:numPr>
        <w:tabs>
          <w:tab w:val="left" w:pos="885"/>
        </w:tabs>
        <w:ind w:left="885"/>
        <w:rPr>
          <w:b/>
          <w:sz w:val="14"/>
          <w:szCs w:val="14"/>
        </w:rPr>
      </w:pPr>
      <w:r w:rsidRPr="00AA495D">
        <w:rPr>
          <w:b/>
          <w:spacing w:val="-2"/>
          <w:sz w:val="14"/>
          <w:szCs w:val="14"/>
        </w:rPr>
        <w:t>Konkurs t</w:t>
      </w:r>
      <w:r w:rsidR="00AA495D" w:rsidRPr="00AA495D">
        <w:rPr>
          <w:b/>
          <w:spacing w:val="-2"/>
          <w:sz w:val="14"/>
          <w:szCs w:val="14"/>
        </w:rPr>
        <w:t>r</w:t>
      </w:r>
      <w:r w:rsidRPr="00AA495D">
        <w:rPr>
          <w:b/>
          <w:spacing w:val="-2"/>
          <w:sz w:val="14"/>
          <w:szCs w:val="14"/>
        </w:rPr>
        <w:t>wa od 1.05.2024 do 30.12. 2024</w:t>
      </w:r>
    </w:p>
    <w:p w:rsidR="005A2210" w:rsidRDefault="005A2210" w:rsidP="005A2210">
      <w:pPr>
        <w:pStyle w:val="Akapitzlist"/>
        <w:numPr>
          <w:ilvl w:val="0"/>
          <w:numId w:val="5"/>
        </w:numPr>
        <w:tabs>
          <w:tab w:val="left" w:pos="885"/>
        </w:tabs>
        <w:rPr>
          <w:sz w:val="14"/>
          <w:szCs w:val="14"/>
        </w:rPr>
      </w:pPr>
      <w:r>
        <w:rPr>
          <w:sz w:val="14"/>
          <w:szCs w:val="14"/>
        </w:rPr>
        <w:t>Rozstrzygniecie konkursu</w:t>
      </w:r>
    </w:p>
    <w:p w:rsidR="005A2210" w:rsidRDefault="005A2210" w:rsidP="005A2210">
      <w:pPr>
        <w:pStyle w:val="Akapitzlist"/>
        <w:numPr>
          <w:ilvl w:val="0"/>
          <w:numId w:val="5"/>
        </w:numPr>
        <w:tabs>
          <w:tab w:val="left" w:pos="885"/>
        </w:tabs>
        <w:rPr>
          <w:sz w:val="14"/>
          <w:szCs w:val="14"/>
        </w:rPr>
      </w:pPr>
      <w:r>
        <w:rPr>
          <w:sz w:val="14"/>
          <w:szCs w:val="14"/>
        </w:rPr>
        <w:t xml:space="preserve">a) </w:t>
      </w:r>
      <w:r w:rsidR="00AA495D">
        <w:rPr>
          <w:sz w:val="14"/>
          <w:szCs w:val="14"/>
        </w:rPr>
        <w:t>O</w:t>
      </w:r>
      <w:r w:rsidR="00064599">
        <w:rPr>
          <w:sz w:val="14"/>
          <w:szCs w:val="14"/>
        </w:rPr>
        <w:t xml:space="preserve">dbędzie się </w:t>
      </w:r>
      <w:r>
        <w:rPr>
          <w:sz w:val="14"/>
          <w:szCs w:val="14"/>
        </w:rPr>
        <w:t xml:space="preserve"> w drodze losowania </w:t>
      </w:r>
      <w:r w:rsidR="00AA495D">
        <w:rPr>
          <w:sz w:val="14"/>
          <w:szCs w:val="14"/>
        </w:rPr>
        <w:t>.</w:t>
      </w:r>
    </w:p>
    <w:p w:rsidR="005A2210" w:rsidRDefault="005A2210" w:rsidP="005A2210">
      <w:pPr>
        <w:pStyle w:val="Akapitzlist"/>
        <w:tabs>
          <w:tab w:val="left" w:pos="885"/>
        </w:tabs>
        <w:ind w:firstLine="0"/>
        <w:rPr>
          <w:sz w:val="14"/>
          <w:szCs w:val="14"/>
        </w:rPr>
      </w:pPr>
      <w:r>
        <w:rPr>
          <w:sz w:val="14"/>
          <w:szCs w:val="14"/>
        </w:rPr>
        <w:t>b)</w:t>
      </w:r>
      <w:r w:rsidR="00AA495D">
        <w:rPr>
          <w:sz w:val="14"/>
          <w:szCs w:val="14"/>
        </w:rPr>
        <w:t xml:space="preserve"> L</w:t>
      </w:r>
      <w:r>
        <w:rPr>
          <w:sz w:val="14"/>
          <w:szCs w:val="14"/>
        </w:rPr>
        <w:t xml:space="preserve">osowanie odbędzie się w siedzibie firmy 32-437 </w:t>
      </w:r>
      <w:r w:rsidR="00AA495D">
        <w:rPr>
          <w:sz w:val="14"/>
          <w:szCs w:val="14"/>
        </w:rPr>
        <w:t>Skomielna C</w:t>
      </w:r>
      <w:r>
        <w:rPr>
          <w:sz w:val="14"/>
          <w:szCs w:val="14"/>
        </w:rPr>
        <w:t>zarna 214 w dniu 31.12.2024</w:t>
      </w:r>
      <w:r w:rsidR="00E94A02">
        <w:rPr>
          <w:sz w:val="14"/>
          <w:szCs w:val="14"/>
        </w:rPr>
        <w:t xml:space="preserve"> o godz. 11.00</w:t>
      </w:r>
    </w:p>
    <w:p w:rsidR="005A2210" w:rsidRDefault="00AA495D" w:rsidP="005A2210">
      <w:pPr>
        <w:pStyle w:val="Akapitzlist"/>
        <w:tabs>
          <w:tab w:val="left" w:pos="885"/>
        </w:tabs>
        <w:ind w:firstLine="0"/>
        <w:rPr>
          <w:sz w:val="14"/>
          <w:szCs w:val="14"/>
        </w:rPr>
      </w:pPr>
      <w:r>
        <w:rPr>
          <w:sz w:val="14"/>
          <w:szCs w:val="14"/>
        </w:rPr>
        <w:t>c) K</w:t>
      </w:r>
      <w:r w:rsidR="005A2210">
        <w:rPr>
          <w:sz w:val="14"/>
          <w:szCs w:val="14"/>
        </w:rPr>
        <w:t xml:space="preserve">lienci zostaną powiadomieni drogą elektroniczną o godzinie losowania </w:t>
      </w:r>
      <w:r w:rsidR="00E94A02">
        <w:rPr>
          <w:sz w:val="14"/>
          <w:szCs w:val="14"/>
        </w:rPr>
        <w:t>30.12.2024.</w:t>
      </w:r>
    </w:p>
    <w:p w:rsidR="005A2210" w:rsidRDefault="00AA495D" w:rsidP="00E94A02">
      <w:pPr>
        <w:pStyle w:val="Akapitzlist"/>
        <w:tabs>
          <w:tab w:val="left" w:pos="885"/>
        </w:tabs>
        <w:ind w:firstLine="0"/>
        <w:rPr>
          <w:sz w:val="14"/>
          <w:szCs w:val="14"/>
        </w:rPr>
      </w:pPr>
      <w:r>
        <w:rPr>
          <w:sz w:val="14"/>
          <w:szCs w:val="14"/>
        </w:rPr>
        <w:t>d) O</w:t>
      </w:r>
      <w:r w:rsidR="00E94A02">
        <w:rPr>
          <w:sz w:val="14"/>
          <w:szCs w:val="14"/>
        </w:rPr>
        <w:t>rganizator Konk</w:t>
      </w:r>
      <w:r>
        <w:rPr>
          <w:sz w:val="14"/>
          <w:szCs w:val="14"/>
        </w:rPr>
        <w:t>ursu zastrz</w:t>
      </w:r>
      <w:r w:rsidR="00E94A02">
        <w:rPr>
          <w:sz w:val="14"/>
          <w:szCs w:val="14"/>
        </w:rPr>
        <w:t>e</w:t>
      </w:r>
      <w:r w:rsidR="00064599">
        <w:rPr>
          <w:sz w:val="14"/>
          <w:szCs w:val="14"/>
        </w:rPr>
        <w:t>ga, że dzień i godzina losowania</w:t>
      </w:r>
      <w:r w:rsidR="00E94A02">
        <w:rPr>
          <w:sz w:val="14"/>
          <w:szCs w:val="14"/>
        </w:rPr>
        <w:t xml:space="preserve"> może ulec zmianie o czym wcześniej poinformuje. </w:t>
      </w:r>
    </w:p>
    <w:p w:rsidR="009B309F" w:rsidRDefault="00E94A02" w:rsidP="00E94A02">
      <w:pPr>
        <w:pStyle w:val="Akapitzlist"/>
        <w:tabs>
          <w:tab w:val="left" w:pos="885"/>
        </w:tabs>
        <w:ind w:firstLine="0"/>
        <w:rPr>
          <w:sz w:val="14"/>
          <w:szCs w:val="14"/>
        </w:rPr>
      </w:pPr>
      <w:r>
        <w:rPr>
          <w:sz w:val="14"/>
          <w:szCs w:val="14"/>
        </w:rPr>
        <w:t xml:space="preserve">e) </w:t>
      </w:r>
      <w:r w:rsidR="009B309F">
        <w:rPr>
          <w:sz w:val="14"/>
          <w:szCs w:val="14"/>
        </w:rPr>
        <w:t>W skład komisji Konkursu wchodzą dwie osoby wskazane prze organizatora.</w:t>
      </w:r>
    </w:p>
    <w:p w:rsidR="00E94A02" w:rsidRDefault="009B309F" w:rsidP="00E94A02">
      <w:pPr>
        <w:pStyle w:val="Akapitzlist"/>
        <w:tabs>
          <w:tab w:val="left" w:pos="885"/>
        </w:tabs>
        <w:ind w:firstLine="0"/>
        <w:rPr>
          <w:sz w:val="14"/>
          <w:szCs w:val="14"/>
        </w:rPr>
      </w:pPr>
      <w:r>
        <w:rPr>
          <w:sz w:val="14"/>
          <w:szCs w:val="14"/>
        </w:rPr>
        <w:t>f) Nagrodę losuje przewodniczący komisji</w:t>
      </w:r>
      <w:r w:rsidR="00AA495D">
        <w:rPr>
          <w:sz w:val="14"/>
          <w:szCs w:val="14"/>
        </w:rPr>
        <w:t>.</w:t>
      </w:r>
      <w:r>
        <w:rPr>
          <w:sz w:val="14"/>
          <w:szCs w:val="14"/>
        </w:rPr>
        <w:t xml:space="preserve"> </w:t>
      </w:r>
    </w:p>
    <w:p w:rsidR="00792FBD" w:rsidRPr="00792FBD" w:rsidRDefault="00792FBD" w:rsidP="00792FBD">
      <w:pPr>
        <w:pStyle w:val="Akapitzlist"/>
        <w:tabs>
          <w:tab w:val="left" w:pos="885"/>
        </w:tabs>
        <w:ind w:firstLine="0"/>
        <w:rPr>
          <w:sz w:val="14"/>
          <w:szCs w:val="14"/>
        </w:rPr>
      </w:pPr>
      <w:r>
        <w:rPr>
          <w:sz w:val="14"/>
          <w:szCs w:val="14"/>
        </w:rPr>
        <w:t xml:space="preserve">g) Osoby obecne biorą udział w losowaniu. </w:t>
      </w:r>
    </w:p>
    <w:p w:rsidR="00792FBD" w:rsidRDefault="00792FBD" w:rsidP="00E94A02">
      <w:pPr>
        <w:pStyle w:val="Akapitzlist"/>
        <w:numPr>
          <w:ilvl w:val="0"/>
          <w:numId w:val="5"/>
        </w:numPr>
        <w:tabs>
          <w:tab w:val="left" w:pos="884"/>
          <w:tab w:val="left" w:pos="886"/>
        </w:tabs>
        <w:ind w:right="116"/>
        <w:rPr>
          <w:sz w:val="14"/>
          <w:szCs w:val="14"/>
        </w:rPr>
      </w:pPr>
      <w:r>
        <w:rPr>
          <w:sz w:val="14"/>
          <w:szCs w:val="14"/>
        </w:rPr>
        <w:t xml:space="preserve">Otrzymana </w:t>
      </w:r>
      <w:r w:rsidR="00141DAD">
        <w:rPr>
          <w:sz w:val="14"/>
          <w:szCs w:val="14"/>
        </w:rPr>
        <w:t xml:space="preserve">nagroda </w:t>
      </w:r>
      <w:r>
        <w:rPr>
          <w:sz w:val="14"/>
          <w:szCs w:val="14"/>
        </w:rPr>
        <w:t xml:space="preserve"> nie </w:t>
      </w:r>
      <w:r w:rsidR="00064599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podlega wymianie na ekwiwalent pieniężny ani na inną formę rekompensaty. </w:t>
      </w:r>
    </w:p>
    <w:p w:rsidR="00141DAD" w:rsidRDefault="00141DAD" w:rsidP="00141DAD">
      <w:pPr>
        <w:pStyle w:val="Akapitzlist"/>
        <w:numPr>
          <w:ilvl w:val="1"/>
          <w:numId w:val="5"/>
        </w:numPr>
        <w:tabs>
          <w:tab w:val="left" w:pos="884"/>
          <w:tab w:val="left" w:pos="886"/>
        </w:tabs>
        <w:ind w:right="116"/>
        <w:rPr>
          <w:sz w:val="14"/>
          <w:szCs w:val="14"/>
        </w:rPr>
      </w:pPr>
      <w:r>
        <w:rPr>
          <w:sz w:val="14"/>
          <w:szCs w:val="14"/>
        </w:rPr>
        <w:t>Nagroda wraz z nie</w:t>
      </w:r>
      <w:r w:rsidR="00C2422F">
        <w:rPr>
          <w:sz w:val="14"/>
          <w:szCs w:val="14"/>
        </w:rPr>
        <w:t>zbędnymi dokumentami ( gwarancją</w:t>
      </w:r>
      <w:r>
        <w:rPr>
          <w:sz w:val="14"/>
          <w:szCs w:val="14"/>
        </w:rPr>
        <w:t xml:space="preserve"> sprzętu) zostanie przekazana osobie wygranej. </w:t>
      </w:r>
    </w:p>
    <w:p w:rsidR="00141DAD" w:rsidRDefault="00141DAD" w:rsidP="00141DAD">
      <w:pPr>
        <w:pStyle w:val="Akapitzlist"/>
        <w:numPr>
          <w:ilvl w:val="1"/>
          <w:numId w:val="5"/>
        </w:numPr>
        <w:tabs>
          <w:tab w:val="left" w:pos="884"/>
          <w:tab w:val="left" w:pos="886"/>
        </w:tabs>
        <w:ind w:right="116"/>
        <w:rPr>
          <w:sz w:val="14"/>
          <w:szCs w:val="14"/>
        </w:rPr>
      </w:pPr>
      <w:r>
        <w:rPr>
          <w:sz w:val="14"/>
          <w:szCs w:val="14"/>
        </w:rPr>
        <w:t xml:space="preserve">Po odbiorze nagrody NEONETPC.NET nie bierze odpowiedzialności za wszelkie uszkodzenia sprzętu. </w:t>
      </w:r>
    </w:p>
    <w:p w:rsidR="00792FBD" w:rsidRDefault="00837A98" w:rsidP="00E94A02">
      <w:pPr>
        <w:pStyle w:val="Akapitzlist"/>
        <w:numPr>
          <w:ilvl w:val="0"/>
          <w:numId w:val="5"/>
        </w:numPr>
        <w:tabs>
          <w:tab w:val="left" w:pos="884"/>
          <w:tab w:val="left" w:pos="886"/>
        </w:tabs>
        <w:ind w:right="116"/>
        <w:rPr>
          <w:sz w:val="14"/>
          <w:szCs w:val="14"/>
        </w:rPr>
      </w:pPr>
      <w:r w:rsidRPr="00F80954">
        <w:rPr>
          <w:sz w:val="14"/>
          <w:szCs w:val="14"/>
        </w:rPr>
        <w:t>Techniczna</w:t>
      </w:r>
      <w:r w:rsidR="00FD38A7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możliwość</w:t>
      </w:r>
      <w:r w:rsidR="00FD38A7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świadczenia</w:t>
      </w:r>
      <w:r w:rsidR="00FD38A7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usług</w:t>
      </w:r>
      <w:r w:rsidR="00FD38A7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jest</w:t>
      </w:r>
      <w:r w:rsidR="00FD38A7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weryfikowana</w:t>
      </w:r>
      <w:r w:rsidR="00FD38A7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każdorazowo</w:t>
      </w:r>
      <w:r w:rsidR="00FD38A7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przed</w:t>
      </w:r>
      <w:r w:rsidR="00FD38A7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zawarciem</w:t>
      </w:r>
      <w:r w:rsidR="00FD38A7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Umowy.</w:t>
      </w:r>
      <w:r w:rsidR="00FD38A7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W</w:t>
      </w:r>
      <w:r w:rsidR="00FD38A7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przypadku</w:t>
      </w:r>
      <w:r w:rsidR="00FD38A7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zaistnienia</w:t>
      </w:r>
      <w:r w:rsidR="0091491A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braku</w:t>
      </w:r>
      <w:r w:rsidR="0091491A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możliwości</w:t>
      </w:r>
      <w:r w:rsidR="0091491A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technicznych</w:t>
      </w:r>
      <w:r w:rsidR="0091491A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na</w:t>
      </w:r>
      <w:r w:rsidR="0091491A">
        <w:rPr>
          <w:sz w:val="14"/>
          <w:szCs w:val="14"/>
        </w:rPr>
        <w:t xml:space="preserve"> </w:t>
      </w:r>
    </w:p>
    <w:p w:rsidR="00855381" w:rsidRDefault="00837A98" w:rsidP="00AA495D">
      <w:pPr>
        <w:pStyle w:val="Akapitzlist"/>
        <w:tabs>
          <w:tab w:val="left" w:pos="884"/>
          <w:tab w:val="left" w:pos="886"/>
        </w:tabs>
        <w:ind w:right="116" w:firstLine="0"/>
        <w:rPr>
          <w:sz w:val="14"/>
          <w:szCs w:val="14"/>
        </w:rPr>
      </w:pPr>
      <w:r w:rsidRPr="00F80954">
        <w:rPr>
          <w:sz w:val="14"/>
          <w:szCs w:val="14"/>
        </w:rPr>
        <w:t>świadczenie</w:t>
      </w:r>
      <w:r w:rsidR="0091491A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usług</w:t>
      </w:r>
      <w:r w:rsidR="0091491A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w lokalizacji podanej przez Klienta, który</w:t>
      </w:r>
      <w:r w:rsidR="0091491A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chce skorzystać z</w:t>
      </w:r>
      <w:r w:rsidR="0091491A">
        <w:rPr>
          <w:sz w:val="14"/>
          <w:szCs w:val="14"/>
        </w:rPr>
        <w:t xml:space="preserve"> </w:t>
      </w:r>
      <w:r w:rsidR="00E94A02">
        <w:rPr>
          <w:sz w:val="14"/>
          <w:szCs w:val="14"/>
        </w:rPr>
        <w:t>Konkursu</w:t>
      </w:r>
      <w:r w:rsidRPr="00F80954">
        <w:rPr>
          <w:sz w:val="14"/>
          <w:szCs w:val="14"/>
        </w:rPr>
        <w:t>, nie przysługuje mu żadna forma rekompensaty.</w:t>
      </w:r>
    </w:p>
    <w:p w:rsidR="009B309F" w:rsidRDefault="009B309F" w:rsidP="00E94A02">
      <w:pPr>
        <w:pStyle w:val="Akapitzlist"/>
        <w:numPr>
          <w:ilvl w:val="0"/>
          <w:numId w:val="5"/>
        </w:numPr>
        <w:tabs>
          <w:tab w:val="left" w:pos="884"/>
          <w:tab w:val="left" w:pos="886"/>
        </w:tabs>
        <w:ind w:right="116"/>
        <w:rPr>
          <w:sz w:val="14"/>
          <w:szCs w:val="14"/>
        </w:rPr>
      </w:pPr>
      <w:r>
        <w:rPr>
          <w:sz w:val="14"/>
          <w:szCs w:val="14"/>
        </w:rPr>
        <w:t xml:space="preserve">Regulamin Konkursu dostępny jest na stronie </w:t>
      </w:r>
      <w:hyperlink r:id="rId7" w:history="1">
        <w:r w:rsidRPr="00CD3524">
          <w:rPr>
            <w:rStyle w:val="Hipercze"/>
            <w:sz w:val="14"/>
            <w:szCs w:val="14"/>
          </w:rPr>
          <w:t>www.neofibernet.pl</w:t>
        </w:r>
      </w:hyperlink>
      <w:r>
        <w:rPr>
          <w:sz w:val="14"/>
          <w:szCs w:val="14"/>
        </w:rPr>
        <w:t xml:space="preserve"> oraz</w:t>
      </w:r>
      <w:r w:rsidR="00C2422F">
        <w:rPr>
          <w:sz w:val="14"/>
          <w:szCs w:val="14"/>
        </w:rPr>
        <w:t xml:space="preserve"> w</w:t>
      </w:r>
      <w:r>
        <w:rPr>
          <w:sz w:val="14"/>
          <w:szCs w:val="14"/>
        </w:rPr>
        <w:t xml:space="preserve">  biurze obsługi klient</w:t>
      </w:r>
      <w:r w:rsidR="00C2422F">
        <w:rPr>
          <w:sz w:val="14"/>
          <w:szCs w:val="14"/>
        </w:rPr>
        <w:t>a</w:t>
      </w:r>
      <w:r>
        <w:rPr>
          <w:sz w:val="14"/>
          <w:szCs w:val="14"/>
        </w:rPr>
        <w:t xml:space="preserve"> NEONETPC.NET</w:t>
      </w:r>
    </w:p>
    <w:p w:rsidR="000B1A0E" w:rsidRDefault="000B1A0E" w:rsidP="00E94A02">
      <w:pPr>
        <w:pStyle w:val="Akapitzlist"/>
        <w:numPr>
          <w:ilvl w:val="0"/>
          <w:numId w:val="5"/>
        </w:numPr>
        <w:tabs>
          <w:tab w:val="left" w:pos="884"/>
          <w:tab w:val="left" w:pos="886"/>
        </w:tabs>
        <w:ind w:right="116"/>
        <w:rPr>
          <w:sz w:val="14"/>
          <w:szCs w:val="14"/>
        </w:rPr>
      </w:pPr>
      <w:r>
        <w:rPr>
          <w:sz w:val="14"/>
          <w:szCs w:val="14"/>
        </w:rPr>
        <w:t xml:space="preserve">Dane osób biorących udział w konkursie oraz osoby </w:t>
      </w:r>
      <w:r w:rsidR="00DD3462">
        <w:rPr>
          <w:sz w:val="14"/>
          <w:szCs w:val="14"/>
        </w:rPr>
        <w:t xml:space="preserve">wygranej nie będą udostępniane ani publikowane. </w:t>
      </w:r>
    </w:p>
    <w:p w:rsidR="000B1A0E" w:rsidRDefault="000B1A0E" w:rsidP="00E94A02">
      <w:pPr>
        <w:pStyle w:val="Akapitzlist"/>
        <w:numPr>
          <w:ilvl w:val="0"/>
          <w:numId w:val="5"/>
        </w:numPr>
        <w:tabs>
          <w:tab w:val="left" w:pos="884"/>
          <w:tab w:val="left" w:pos="886"/>
        </w:tabs>
        <w:ind w:right="116"/>
        <w:rPr>
          <w:sz w:val="14"/>
          <w:szCs w:val="14"/>
        </w:rPr>
      </w:pPr>
      <w:r>
        <w:rPr>
          <w:sz w:val="14"/>
          <w:szCs w:val="14"/>
        </w:rPr>
        <w:t>Sponsorem nagrod</w:t>
      </w:r>
      <w:r w:rsidR="00AA495D">
        <w:rPr>
          <w:sz w:val="14"/>
          <w:szCs w:val="14"/>
        </w:rPr>
        <w:t>y głównej jest firma NEONET.PC.</w:t>
      </w:r>
      <w:r>
        <w:rPr>
          <w:sz w:val="14"/>
          <w:szCs w:val="14"/>
        </w:rPr>
        <w:t>NET</w:t>
      </w:r>
      <w:r w:rsidR="00AA495D">
        <w:rPr>
          <w:sz w:val="14"/>
          <w:szCs w:val="14"/>
        </w:rPr>
        <w:t>.</w:t>
      </w:r>
    </w:p>
    <w:p w:rsidR="00792FBD" w:rsidRDefault="00792FBD" w:rsidP="00E94A02">
      <w:pPr>
        <w:pStyle w:val="Akapitzlist"/>
        <w:numPr>
          <w:ilvl w:val="0"/>
          <w:numId w:val="5"/>
        </w:numPr>
        <w:tabs>
          <w:tab w:val="left" w:pos="884"/>
          <w:tab w:val="left" w:pos="886"/>
        </w:tabs>
        <w:ind w:right="116"/>
        <w:rPr>
          <w:sz w:val="14"/>
          <w:szCs w:val="14"/>
        </w:rPr>
      </w:pPr>
      <w:r>
        <w:rPr>
          <w:sz w:val="14"/>
          <w:szCs w:val="14"/>
        </w:rPr>
        <w:t>Podatek od nagrody pokrywa NEONETPC.NET, osoba wyg</w:t>
      </w:r>
      <w:r w:rsidR="00064599">
        <w:rPr>
          <w:sz w:val="14"/>
          <w:szCs w:val="14"/>
        </w:rPr>
        <w:t>rana zobowiązana jest do podania</w:t>
      </w:r>
      <w:r>
        <w:rPr>
          <w:sz w:val="14"/>
          <w:szCs w:val="14"/>
        </w:rPr>
        <w:t xml:space="preserve"> dany</w:t>
      </w:r>
      <w:r w:rsidR="00064599">
        <w:rPr>
          <w:sz w:val="14"/>
          <w:szCs w:val="14"/>
        </w:rPr>
        <w:t>ch niezbędnych do rozliczenia po</w:t>
      </w:r>
      <w:r>
        <w:rPr>
          <w:sz w:val="14"/>
          <w:szCs w:val="14"/>
        </w:rPr>
        <w:t xml:space="preserve">datku dochodowego </w:t>
      </w:r>
      <w:r w:rsidR="00AA495D">
        <w:rPr>
          <w:sz w:val="14"/>
          <w:szCs w:val="14"/>
        </w:rPr>
        <w:t xml:space="preserve">              </w:t>
      </w:r>
      <w:r>
        <w:rPr>
          <w:sz w:val="14"/>
          <w:szCs w:val="14"/>
        </w:rPr>
        <w:t xml:space="preserve">( </w:t>
      </w:r>
      <w:r w:rsidR="00AA495D">
        <w:rPr>
          <w:sz w:val="14"/>
          <w:szCs w:val="14"/>
        </w:rPr>
        <w:t>ad</w:t>
      </w:r>
      <w:r>
        <w:rPr>
          <w:sz w:val="14"/>
          <w:szCs w:val="14"/>
        </w:rPr>
        <w:t xml:space="preserve">res właściwy dla miejsca rozliczenia podatku PIT, nr PESEL, adres urzędu skarbowego). </w:t>
      </w:r>
    </w:p>
    <w:p w:rsidR="00522622" w:rsidRDefault="00522622" w:rsidP="00E94A02">
      <w:pPr>
        <w:pStyle w:val="Akapitzlist"/>
        <w:numPr>
          <w:ilvl w:val="0"/>
          <w:numId w:val="5"/>
        </w:numPr>
        <w:tabs>
          <w:tab w:val="left" w:pos="884"/>
          <w:tab w:val="left" w:pos="886"/>
        </w:tabs>
        <w:ind w:right="116"/>
        <w:rPr>
          <w:sz w:val="14"/>
          <w:szCs w:val="14"/>
        </w:rPr>
      </w:pPr>
      <w:r>
        <w:rPr>
          <w:sz w:val="14"/>
          <w:szCs w:val="14"/>
        </w:rPr>
        <w:t xml:space="preserve">Wszelkie reklamacje dotyczące przebiegu Konkursu mogą być zgłaszane </w:t>
      </w:r>
      <w:r w:rsidR="00064599">
        <w:rPr>
          <w:sz w:val="14"/>
          <w:szCs w:val="14"/>
        </w:rPr>
        <w:t>e-</w:t>
      </w:r>
      <w:r>
        <w:rPr>
          <w:sz w:val="14"/>
          <w:szCs w:val="14"/>
        </w:rPr>
        <w:t xml:space="preserve">mailowo na adres </w:t>
      </w:r>
      <w:hyperlink r:id="rId8" w:history="1">
        <w:r w:rsidRPr="00CD3524">
          <w:rPr>
            <w:rStyle w:val="Hipercze"/>
            <w:sz w:val="14"/>
            <w:szCs w:val="14"/>
          </w:rPr>
          <w:t>biuro@neonetpc.net</w:t>
        </w:r>
      </w:hyperlink>
      <w:r>
        <w:rPr>
          <w:sz w:val="14"/>
          <w:szCs w:val="14"/>
        </w:rPr>
        <w:t xml:space="preserve">, </w:t>
      </w:r>
    </w:p>
    <w:p w:rsidR="00522622" w:rsidRDefault="00AA495D" w:rsidP="00522622">
      <w:pPr>
        <w:pStyle w:val="Akapitzlist"/>
        <w:numPr>
          <w:ilvl w:val="1"/>
          <w:numId w:val="5"/>
        </w:numPr>
        <w:tabs>
          <w:tab w:val="left" w:pos="884"/>
          <w:tab w:val="left" w:pos="886"/>
        </w:tabs>
        <w:ind w:right="116"/>
        <w:rPr>
          <w:sz w:val="14"/>
          <w:szCs w:val="14"/>
        </w:rPr>
      </w:pPr>
      <w:r>
        <w:rPr>
          <w:sz w:val="14"/>
          <w:szCs w:val="14"/>
        </w:rPr>
        <w:t>N</w:t>
      </w:r>
      <w:r w:rsidR="007A33A7">
        <w:rPr>
          <w:sz w:val="14"/>
          <w:szCs w:val="14"/>
        </w:rPr>
        <w:t>ie pó</w:t>
      </w:r>
      <w:r w:rsidR="00522622">
        <w:rPr>
          <w:sz w:val="14"/>
          <w:szCs w:val="14"/>
        </w:rPr>
        <w:t>źniej n</w:t>
      </w:r>
      <w:r>
        <w:rPr>
          <w:sz w:val="14"/>
          <w:szCs w:val="14"/>
        </w:rPr>
        <w:t>iż do 7 dni od daty rozstrzygnię</w:t>
      </w:r>
      <w:r w:rsidR="00522622">
        <w:rPr>
          <w:sz w:val="14"/>
          <w:szCs w:val="14"/>
        </w:rPr>
        <w:t xml:space="preserve">cia konkursu. </w:t>
      </w:r>
    </w:p>
    <w:p w:rsidR="00522622" w:rsidRDefault="00522622" w:rsidP="00522622">
      <w:pPr>
        <w:pStyle w:val="Akapitzlist"/>
        <w:numPr>
          <w:ilvl w:val="1"/>
          <w:numId w:val="5"/>
        </w:numPr>
        <w:tabs>
          <w:tab w:val="left" w:pos="884"/>
          <w:tab w:val="left" w:pos="886"/>
        </w:tabs>
        <w:ind w:right="116"/>
        <w:rPr>
          <w:sz w:val="14"/>
          <w:szCs w:val="14"/>
        </w:rPr>
      </w:pPr>
      <w:r>
        <w:rPr>
          <w:sz w:val="14"/>
          <w:szCs w:val="14"/>
        </w:rPr>
        <w:t>Komisja rozpatrzy reklamacje w ciągu 7 dni od daty ich otrzymania.</w:t>
      </w:r>
    </w:p>
    <w:p w:rsidR="00522622" w:rsidRPr="00E94A02" w:rsidRDefault="00522622" w:rsidP="00522622">
      <w:pPr>
        <w:pStyle w:val="Akapitzlist"/>
        <w:numPr>
          <w:ilvl w:val="1"/>
          <w:numId w:val="5"/>
        </w:numPr>
        <w:tabs>
          <w:tab w:val="left" w:pos="884"/>
          <w:tab w:val="left" w:pos="886"/>
        </w:tabs>
        <w:ind w:right="116"/>
        <w:rPr>
          <w:sz w:val="14"/>
          <w:szCs w:val="14"/>
        </w:rPr>
      </w:pPr>
      <w:r>
        <w:rPr>
          <w:sz w:val="14"/>
          <w:szCs w:val="14"/>
        </w:rPr>
        <w:t>Uczestnik zgłaszający reklamacje zostanie poinformowany drogą</w:t>
      </w:r>
      <w:r w:rsidR="00064599">
        <w:rPr>
          <w:sz w:val="14"/>
          <w:szCs w:val="14"/>
        </w:rPr>
        <w:t xml:space="preserve"> e-</w:t>
      </w:r>
      <w:r>
        <w:rPr>
          <w:sz w:val="14"/>
          <w:szCs w:val="14"/>
        </w:rPr>
        <w:t xml:space="preserve"> mailową o rozpatrzeniu reklamacji. </w:t>
      </w:r>
    </w:p>
    <w:p w:rsidR="00855381" w:rsidRPr="00F80954" w:rsidRDefault="000A7910">
      <w:pPr>
        <w:pStyle w:val="Akapitzlist"/>
        <w:numPr>
          <w:ilvl w:val="0"/>
          <w:numId w:val="5"/>
        </w:numPr>
        <w:tabs>
          <w:tab w:val="left" w:pos="883"/>
        </w:tabs>
        <w:ind w:left="883" w:hanging="358"/>
        <w:rPr>
          <w:sz w:val="14"/>
          <w:szCs w:val="14"/>
        </w:rPr>
      </w:pPr>
      <w:r>
        <w:rPr>
          <w:sz w:val="14"/>
          <w:szCs w:val="14"/>
        </w:rPr>
        <w:t xml:space="preserve">NEONETPC.NET </w:t>
      </w:r>
      <w:r w:rsidR="00837A98" w:rsidRPr="00F80954">
        <w:rPr>
          <w:sz w:val="14"/>
          <w:szCs w:val="14"/>
        </w:rPr>
        <w:t>może</w:t>
      </w:r>
      <w:r>
        <w:rPr>
          <w:sz w:val="14"/>
          <w:szCs w:val="14"/>
        </w:rPr>
        <w:t xml:space="preserve"> </w:t>
      </w:r>
      <w:r w:rsidR="00837A98" w:rsidRPr="00F80954">
        <w:rPr>
          <w:sz w:val="14"/>
          <w:szCs w:val="14"/>
        </w:rPr>
        <w:t>odmówić</w:t>
      </w:r>
      <w:r>
        <w:rPr>
          <w:sz w:val="14"/>
          <w:szCs w:val="14"/>
        </w:rPr>
        <w:t xml:space="preserve"> </w:t>
      </w:r>
      <w:r w:rsidR="00522622">
        <w:rPr>
          <w:sz w:val="14"/>
          <w:szCs w:val="14"/>
        </w:rPr>
        <w:t xml:space="preserve">uczestnictwa w konkursie </w:t>
      </w:r>
      <w:r>
        <w:rPr>
          <w:sz w:val="14"/>
          <w:szCs w:val="14"/>
        </w:rPr>
        <w:t xml:space="preserve"> </w:t>
      </w:r>
      <w:r w:rsidR="00837A98" w:rsidRPr="00F80954">
        <w:rPr>
          <w:sz w:val="14"/>
          <w:szCs w:val="14"/>
        </w:rPr>
        <w:t>w</w:t>
      </w:r>
      <w:r>
        <w:rPr>
          <w:sz w:val="14"/>
          <w:szCs w:val="14"/>
        </w:rPr>
        <w:t xml:space="preserve"> </w:t>
      </w:r>
      <w:r w:rsidR="00837A98" w:rsidRPr="00F80954">
        <w:rPr>
          <w:sz w:val="14"/>
          <w:szCs w:val="14"/>
        </w:rPr>
        <w:t>następujących</w:t>
      </w:r>
      <w:r>
        <w:rPr>
          <w:sz w:val="14"/>
          <w:szCs w:val="14"/>
        </w:rPr>
        <w:t xml:space="preserve"> </w:t>
      </w:r>
      <w:r w:rsidR="00837A98" w:rsidRPr="00F80954">
        <w:rPr>
          <w:spacing w:val="-2"/>
          <w:sz w:val="14"/>
          <w:szCs w:val="14"/>
        </w:rPr>
        <w:t>przypadkach:</w:t>
      </w:r>
    </w:p>
    <w:p w:rsidR="00855381" w:rsidRPr="00F80954" w:rsidRDefault="00837A98">
      <w:pPr>
        <w:pStyle w:val="Akapitzlist"/>
        <w:numPr>
          <w:ilvl w:val="1"/>
          <w:numId w:val="5"/>
        </w:numPr>
        <w:tabs>
          <w:tab w:val="left" w:pos="1245"/>
        </w:tabs>
        <w:ind w:left="1245" w:hanging="359"/>
        <w:rPr>
          <w:sz w:val="14"/>
          <w:szCs w:val="14"/>
        </w:rPr>
      </w:pPr>
      <w:r w:rsidRPr="00F80954">
        <w:rPr>
          <w:sz w:val="14"/>
          <w:szCs w:val="14"/>
        </w:rPr>
        <w:t>Wystąpił</w:t>
      </w:r>
      <w:r w:rsidR="000A7910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brak</w:t>
      </w:r>
      <w:r w:rsidR="000A7910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możliwości</w:t>
      </w:r>
      <w:r w:rsidR="00064599">
        <w:rPr>
          <w:sz w:val="14"/>
          <w:szCs w:val="14"/>
        </w:rPr>
        <w:t xml:space="preserve"> </w:t>
      </w:r>
      <w:r w:rsidR="000A7910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technicznych</w:t>
      </w:r>
      <w:r w:rsidR="000A7910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na</w:t>
      </w:r>
      <w:r w:rsidR="000A7910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świadczenie</w:t>
      </w:r>
      <w:r w:rsidR="000A7910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usług</w:t>
      </w:r>
      <w:r w:rsidR="000A7910">
        <w:rPr>
          <w:sz w:val="14"/>
          <w:szCs w:val="14"/>
        </w:rPr>
        <w:t xml:space="preserve"> </w:t>
      </w:r>
      <w:r w:rsidR="00522622">
        <w:rPr>
          <w:spacing w:val="-2"/>
          <w:sz w:val="14"/>
          <w:szCs w:val="14"/>
        </w:rPr>
        <w:t>telewizyjnych</w:t>
      </w:r>
      <w:r w:rsidR="00C2422F">
        <w:rPr>
          <w:spacing w:val="-2"/>
          <w:sz w:val="14"/>
          <w:szCs w:val="14"/>
        </w:rPr>
        <w:t>.</w:t>
      </w:r>
    </w:p>
    <w:p w:rsidR="00B724F2" w:rsidRPr="007A33A7" w:rsidRDefault="00837A98">
      <w:pPr>
        <w:pStyle w:val="Akapitzlist"/>
        <w:numPr>
          <w:ilvl w:val="1"/>
          <w:numId w:val="5"/>
        </w:numPr>
        <w:tabs>
          <w:tab w:val="left" w:pos="1245"/>
        </w:tabs>
        <w:ind w:left="1245" w:hanging="359"/>
        <w:rPr>
          <w:sz w:val="14"/>
          <w:szCs w:val="14"/>
        </w:rPr>
      </w:pPr>
      <w:r w:rsidRPr="00F80954">
        <w:rPr>
          <w:sz w:val="14"/>
          <w:szCs w:val="14"/>
        </w:rPr>
        <w:t>Klient</w:t>
      </w:r>
      <w:r w:rsidR="000A7910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nie</w:t>
      </w:r>
      <w:r w:rsidR="000A7910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zgłosił</w:t>
      </w:r>
      <w:r w:rsidR="000A7910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chęci</w:t>
      </w:r>
      <w:r w:rsidR="000A7910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skorzystania</w:t>
      </w:r>
      <w:r w:rsidR="000A7910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z</w:t>
      </w:r>
      <w:r w:rsidR="00E94A02">
        <w:rPr>
          <w:sz w:val="14"/>
          <w:szCs w:val="14"/>
        </w:rPr>
        <w:t xml:space="preserve"> Konkursu</w:t>
      </w:r>
      <w:r w:rsidR="000A7910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podczas</w:t>
      </w:r>
      <w:r w:rsidR="000A7910">
        <w:rPr>
          <w:sz w:val="14"/>
          <w:szCs w:val="14"/>
        </w:rPr>
        <w:t xml:space="preserve"> </w:t>
      </w:r>
      <w:r w:rsidRPr="00F80954">
        <w:rPr>
          <w:sz w:val="14"/>
          <w:szCs w:val="14"/>
        </w:rPr>
        <w:t>zawierania</w:t>
      </w:r>
      <w:r w:rsidRPr="00F80954">
        <w:rPr>
          <w:spacing w:val="-2"/>
          <w:sz w:val="14"/>
          <w:szCs w:val="14"/>
        </w:rPr>
        <w:t xml:space="preserve"> Umowy</w:t>
      </w:r>
      <w:r w:rsidR="00C2422F">
        <w:rPr>
          <w:spacing w:val="-2"/>
          <w:sz w:val="14"/>
          <w:szCs w:val="14"/>
        </w:rPr>
        <w:t>.</w:t>
      </w:r>
    </w:p>
    <w:p w:rsidR="007A33A7" w:rsidRDefault="007A33A7" w:rsidP="007A33A7">
      <w:pPr>
        <w:pStyle w:val="Akapitzlist"/>
        <w:numPr>
          <w:ilvl w:val="0"/>
          <w:numId w:val="5"/>
        </w:numPr>
        <w:tabs>
          <w:tab w:val="left" w:pos="1245"/>
        </w:tabs>
        <w:rPr>
          <w:sz w:val="14"/>
          <w:szCs w:val="14"/>
        </w:rPr>
      </w:pPr>
      <w:r>
        <w:rPr>
          <w:sz w:val="14"/>
          <w:szCs w:val="14"/>
        </w:rPr>
        <w:t>Ochrona danych osobowych</w:t>
      </w:r>
    </w:p>
    <w:p w:rsidR="007A33A7" w:rsidRDefault="007A33A7" w:rsidP="007A33A7">
      <w:pPr>
        <w:pStyle w:val="Akapitzlist"/>
        <w:numPr>
          <w:ilvl w:val="1"/>
          <w:numId w:val="5"/>
        </w:numPr>
        <w:tabs>
          <w:tab w:val="left" w:pos="1245"/>
        </w:tabs>
        <w:rPr>
          <w:sz w:val="14"/>
          <w:szCs w:val="14"/>
        </w:rPr>
      </w:pPr>
      <w:r>
        <w:rPr>
          <w:sz w:val="14"/>
          <w:szCs w:val="14"/>
        </w:rPr>
        <w:t>Uczestnik wyraża zgodę na przetwarzanie danych o</w:t>
      </w:r>
      <w:r w:rsidR="00C11493">
        <w:rPr>
          <w:sz w:val="14"/>
          <w:szCs w:val="14"/>
        </w:rPr>
        <w:t xml:space="preserve">sobowych w celach konkursowych, </w:t>
      </w:r>
      <w:r w:rsidR="00AA495D">
        <w:rPr>
          <w:sz w:val="14"/>
          <w:szCs w:val="14"/>
        </w:rPr>
        <w:t xml:space="preserve">które </w:t>
      </w:r>
      <w:r w:rsidR="00C11493">
        <w:rPr>
          <w:sz w:val="14"/>
          <w:szCs w:val="14"/>
        </w:rPr>
        <w:t>będą przetwarzane przez czas trwania konkursu do momentu wyłonienia zwycięscy, przekazania nagrody i realizacji ewentualnych postępowań związanych ze złożeniem reklamacji.</w:t>
      </w:r>
    </w:p>
    <w:p w:rsidR="007A33A7" w:rsidRDefault="007A33A7" w:rsidP="007A33A7">
      <w:pPr>
        <w:pStyle w:val="Akapitzlist"/>
        <w:numPr>
          <w:ilvl w:val="1"/>
          <w:numId w:val="5"/>
        </w:numPr>
        <w:tabs>
          <w:tab w:val="left" w:pos="1245"/>
        </w:tabs>
        <w:rPr>
          <w:sz w:val="14"/>
          <w:szCs w:val="14"/>
        </w:rPr>
      </w:pPr>
      <w:r>
        <w:rPr>
          <w:sz w:val="14"/>
          <w:szCs w:val="14"/>
        </w:rPr>
        <w:t xml:space="preserve">Dane osobowe uczestników Konkursu będą wykorzystywane zgodnie z warunkami określonymi w ustawie z dnia 10.05.2018 roku o ochronie danych osobowych ( </w:t>
      </w:r>
      <w:proofErr w:type="spellStart"/>
      <w:r>
        <w:rPr>
          <w:sz w:val="14"/>
          <w:szCs w:val="14"/>
        </w:rPr>
        <w:t>Dz.U</w:t>
      </w:r>
      <w:proofErr w:type="spellEnd"/>
      <w:r>
        <w:rPr>
          <w:sz w:val="14"/>
          <w:szCs w:val="14"/>
        </w:rPr>
        <w:t xml:space="preserve">. z 2018r. poz. 1000) oraz rozporządzenia Parlamentu Europejskiego i Rady ( UE) 2016/679 z dnia 27.04.2016 roku. W sprawie ochrony osób fizycznych w związku z przetwarzaniem danych osobowych i w sprawie swobodnego przepływu takich danych. </w:t>
      </w:r>
    </w:p>
    <w:p w:rsidR="00C11493" w:rsidRPr="007A33A7" w:rsidRDefault="00C11493" w:rsidP="007A33A7">
      <w:pPr>
        <w:pStyle w:val="Akapitzlist"/>
        <w:numPr>
          <w:ilvl w:val="1"/>
          <w:numId w:val="5"/>
        </w:numPr>
        <w:tabs>
          <w:tab w:val="left" w:pos="1245"/>
        </w:tabs>
        <w:rPr>
          <w:sz w:val="14"/>
          <w:szCs w:val="14"/>
        </w:rPr>
      </w:pPr>
      <w:r>
        <w:rPr>
          <w:sz w:val="14"/>
          <w:szCs w:val="14"/>
        </w:rPr>
        <w:t xml:space="preserve">Administratorem danych osobowych Uczestników Konkursu jest NEONETPC.NET. </w:t>
      </w:r>
    </w:p>
    <w:p w:rsidR="00A47138" w:rsidRPr="00357310" w:rsidRDefault="00837A98" w:rsidP="00357310">
      <w:pPr>
        <w:pStyle w:val="Akapitzlist"/>
        <w:tabs>
          <w:tab w:val="left" w:pos="1245"/>
        </w:tabs>
        <w:ind w:left="1245" w:firstLine="0"/>
        <w:rPr>
          <w:sz w:val="14"/>
          <w:szCs w:val="14"/>
        </w:rPr>
      </w:pPr>
      <w:r w:rsidRPr="00F80954">
        <w:rPr>
          <w:spacing w:val="-2"/>
          <w:sz w:val="14"/>
          <w:szCs w:val="14"/>
        </w:rPr>
        <w:t>.</w:t>
      </w:r>
    </w:p>
    <w:p w:rsidR="00855381" w:rsidRDefault="00837A98">
      <w:pPr>
        <w:ind w:left="3611" w:right="3552"/>
        <w:jc w:val="center"/>
        <w:rPr>
          <w:b/>
          <w:sz w:val="12"/>
        </w:rPr>
      </w:pPr>
      <w:r>
        <w:rPr>
          <w:b/>
          <w:sz w:val="12"/>
        </w:rPr>
        <w:t>§</w:t>
      </w:r>
      <w:r w:rsidR="00FA18A2">
        <w:rPr>
          <w:b/>
          <w:spacing w:val="-5"/>
          <w:sz w:val="12"/>
        </w:rPr>
        <w:t>4</w:t>
      </w:r>
      <w:r>
        <w:rPr>
          <w:b/>
          <w:spacing w:val="-5"/>
          <w:sz w:val="12"/>
        </w:rPr>
        <w:t>.</w:t>
      </w:r>
    </w:p>
    <w:p w:rsidR="00855381" w:rsidRPr="00357310" w:rsidRDefault="00837A98" w:rsidP="00357310">
      <w:pPr>
        <w:pStyle w:val="Heading1"/>
        <w:ind w:left="2880" w:right="3587"/>
        <w:jc w:val="left"/>
        <w:rPr>
          <w:sz w:val="14"/>
          <w:szCs w:val="14"/>
        </w:rPr>
      </w:pPr>
      <w:r w:rsidRPr="00357310">
        <w:rPr>
          <w:sz w:val="14"/>
          <w:szCs w:val="14"/>
        </w:rPr>
        <w:t>SKUTKI</w:t>
      </w:r>
      <w:r w:rsidR="006846D7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ROZWIĄZANIA</w:t>
      </w:r>
      <w:r w:rsidR="006846D7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UMOWY</w:t>
      </w:r>
      <w:r w:rsidR="006846D7" w:rsidRPr="00357310">
        <w:rPr>
          <w:sz w:val="14"/>
          <w:szCs w:val="14"/>
        </w:rPr>
        <w:t xml:space="preserve"> </w:t>
      </w:r>
      <w:r w:rsidR="00357310" w:rsidRPr="00357310">
        <w:rPr>
          <w:sz w:val="14"/>
          <w:szCs w:val="14"/>
        </w:rPr>
        <w:t>KONKURSOWEJ</w:t>
      </w:r>
      <w:r w:rsidR="006846D7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PRZED</w:t>
      </w:r>
      <w:r w:rsidR="00357310" w:rsidRPr="00357310">
        <w:rPr>
          <w:sz w:val="14"/>
          <w:szCs w:val="14"/>
        </w:rPr>
        <w:t xml:space="preserve"> </w:t>
      </w:r>
      <w:r w:rsidRPr="00357310">
        <w:rPr>
          <w:spacing w:val="-2"/>
          <w:sz w:val="14"/>
          <w:szCs w:val="14"/>
        </w:rPr>
        <w:t>TERMINEM</w:t>
      </w:r>
    </w:p>
    <w:p w:rsidR="00855381" w:rsidRPr="00357310" w:rsidRDefault="00837A98">
      <w:pPr>
        <w:pStyle w:val="Akapitzlist"/>
        <w:numPr>
          <w:ilvl w:val="0"/>
          <w:numId w:val="2"/>
        </w:numPr>
        <w:tabs>
          <w:tab w:val="left" w:pos="886"/>
        </w:tabs>
        <w:ind w:right="124"/>
        <w:rPr>
          <w:sz w:val="14"/>
          <w:szCs w:val="14"/>
        </w:rPr>
      </w:pPr>
      <w:r w:rsidRPr="00357310">
        <w:rPr>
          <w:sz w:val="14"/>
          <w:szCs w:val="14"/>
        </w:rPr>
        <w:t>W</w:t>
      </w:r>
      <w:r w:rsidR="00FA18A2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przypadku</w:t>
      </w:r>
      <w:r w:rsidR="00FA18A2" w:rsidRPr="00357310">
        <w:rPr>
          <w:sz w:val="14"/>
          <w:szCs w:val="14"/>
        </w:rPr>
        <w:t xml:space="preserve"> jednostronnego rozwiązania </w:t>
      </w:r>
      <w:r w:rsidRPr="00357310">
        <w:rPr>
          <w:sz w:val="14"/>
          <w:szCs w:val="14"/>
        </w:rPr>
        <w:t>Umowy</w:t>
      </w:r>
      <w:r w:rsidR="00FA18A2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zawartej</w:t>
      </w:r>
      <w:r w:rsidR="00FA18A2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na</w:t>
      </w:r>
      <w:r w:rsidR="00FA18A2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warunkach</w:t>
      </w:r>
      <w:r w:rsidR="00FA18A2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określonych</w:t>
      </w:r>
      <w:r w:rsidR="00464EA2" w:rsidRPr="00357310">
        <w:rPr>
          <w:sz w:val="14"/>
          <w:szCs w:val="14"/>
        </w:rPr>
        <w:t xml:space="preserve"> w konkursie </w:t>
      </w:r>
      <w:r w:rsidR="00FA18A2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przez</w:t>
      </w:r>
      <w:r w:rsidR="00FA18A2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Uczestnika</w:t>
      </w:r>
      <w:r w:rsidR="00464EA2" w:rsidRPr="00357310">
        <w:rPr>
          <w:sz w:val="14"/>
          <w:szCs w:val="14"/>
        </w:rPr>
        <w:t xml:space="preserve"> Konkursu </w:t>
      </w:r>
      <w:r w:rsidR="00FA18A2" w:rsidRPr="00357310">
        <w:rPr>
          <w:sz w:val="14"/>
          <w:szCs w:val="14"/>
        </w:rPr>
        <w:t>l</w:t>
      </w:r>
      <w:r w:rsidRPr="00357310">
        <w:rPr>
          <w:sz w:val="14"/>
          <w:szCs w:val="14"/>
        </w:rPr>
        <w:t>ub</w:t>
      </w:r>
      <w:r w:rsidR="00FA18A2" w:rsidRPr="00357310">
        <w:rPr>
          <w:sz w:val="14"/>
          <w:szCs w:val="14"/>
        </w:rPr>
        <w:t xml:space="preserve"> rozwiązania umowy </w:t>
      </w:r>
      <w:r w:rsidRPr="00357310">
        <w:rPr>
          <w:sz w:val="14"/>
          <w:szCs w:val="14"/>
        </w:rPr>
        <w:t>przez</w:t>
      </w:r>
      <w:r w:rsidR="00FA18A2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Organizatora</w:t>
      </w:r>
      <w:r w:rsidR="00FA18A2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w</w:t>
      </w:r>
      <w:r w:rsidR="00FA18A2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zakresie</w:t>
      </w:r>
      <w:r w:rsidR="00FA18A2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którejkolwiek z usług z przyczyn leżącyc</w:t>
      </w:r>
      <w:r w:rsidR="00464EA2" w:rsidRPr="00357310">
        <w:rPr>
          <w:sz w:val="14"/>
          <w:szCs w:val="14"/>
        </w:rPr>
        <w:t xml:space="preserve">h po stronie Uczestnika Konkursu – Klient nie bierze udziału w losowaniu. </w:t>
      </w:r>
    </w:p>
    <w:p w:rsidR="00855381" w:rsidRPr="00357310" w:rsidRDefault="00837A98" w:rsidP="00357310">
      <w:pPr>
        <w:pStyle w:val="Akapitzlist"/>
        <w:tabs>
          <w:tab w:val="left" w:pos="1246"/>
        </w:tabs>
        <w:ind w:left="1246" w:right="113" w:firstLine="0"/>
        <w:rPr>
          <w:sz w:val="14"/>
          <w:szCs w:val="14"/>
        </w:rPr>
      </w:pPr>
      <w:r w:rsidRPr="00357310">
        <w:rPr>
          <w:sz w:val="14"/>
          <w:szCs w:val="14"/>
        </w:rPr>
        <w:t>.</w:t>
      </w:r>
    </w:p>
    <w:p w:rsidR="00855381" w:rsidRPr="00357310" w:rsidRDefault="00837A98">
      <w:pPr>
        <w:ind w:left="3611" w:right="3584"/>
        <w:jc w:val="center"/>
        <w:rPr>
          <w:b/>
          <w:sz w:val="14"/>
          <w:szCs w:val="14"/>
        </w:rPr>
      </w:pPr>
      <w:r w:rsidRPr="00357310">
        <w:rPr>
          <w:b/>
          <w:sz w:val="14"/>
          <w:szCs w:val="14"/>
        </w:rPr>
        <w:t>§</w:t>
      </w:r>
      <w:r w:rsidR="00FA18A2" w:rsidRPr="00357310">
        <w:rPr>
          <w:b/>
          <w:spacing w:val="-5"/>
          <w:sz w:val="14"/>
          <w:szCs w:val="14"/>
        </w:rPr>
        <w:t>5</w:t>
      </w:r>
      <w:r w:rsidRPr="00357310">
        <w:rPr>
          <w:b/>
          <w:spacing w:val="-5"/>
          <w:sz w:val="14"/>
          <w:szCs w:val="14"/>
        </w:rPr>
        <w:t>.</w:t>
      </w:r>
    </w:p>
    <w:p w:rsidR="00855381" w:rsidRPr="00357310" w:rsidRDefault="00837A98">
      <w:pPr>
        <w:pStyle w:val="Heading1"/>
        <w:rPr>
          <w:sz w:val="14"/>
          <w:szCs w:val="14"/>
        </w:rPr>
      </w:pPr>
      <w:r w:rsidRPr="00357310">
        <w:rPr>
          <w:spacing w:val="-2"/>
          <w:sz w:val="14"/>
          <w:szCs w:val="14"/>
        </w:rPr>
        <w:t>POSTANOWIENIA</w:t>
      </w:r>
      <w:r w:rsidR="00B724F2" w:rsidRPr="00357310">
        <w:rPr>
          <w:spacing w:val="-2"/>
          <w:sz w:val="14"/>
          <w:szCs w:val="14"/>
        </w:rPr>
        <w:t xml:space="preserve"> </w:t>
      </w:r>
      <w:r w:rsidRPr="00357310">
        <w:rPr>
          <w:spacing w:val="-2"/>
          <w:sz w:val="14"/>
          <w:szCs w:val="14"/>
        </w:rPr>
        <w:t>KOŃCOWE</w:t>
      </w:r>
    </w:p>
    <w:p w:rsidR="00855381" w:rsidRPr="00357310" w:rsidRDefault="00837A98">
      <w:pPr>
        <w:pStyle w:val="Akapitzlist"/>
        <w:numPr>
          <w:ilvl w:val="0"/>
          <w:numId w:val="1"/>
        </w:numPr>
        <w:tabs>
          <w:tab w:val="left" w:pos="886"/>
        </w:tabs>
        <w:ind w:right="425"/>
        <w:rPr>
          <w:sz w:val="14"/>
          <w:szCs w:val="14"/>
        </w:rPr>
      </w:pPr>
      <w:r w:rsidRPr="00357310">
        <w:rPr>
          <w:sz w:val="14"/>
          <w:szCs w:val="14"/>
        </w:rPr>
        <w:t>W</w:t>
      </w:r>
      <w:r w:rsidR="00FF19DE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sprawach</w:t>
      </w:r>
      <w:r w:rsidR="00FF19DE" w:rsidRPr="00357310">
        <w:rPr>
          <w:sz w:val="14"/>
          <w:szCs w:val="14"/>
        </w:rPr>
        <w:t xml:space="preserve"> nieuregulowanych postanowieniami </w:t>
      </w:r>
      <w:r w:rsidRPr="00357310">
        <w:rPr>
          <w:sz w:val="14"/>
          <w:szCs w:val="14"/>
        </w:rPr>
        <w:t>Regulaminu</w:t>
      </w:r>
      <w:r w:rsidR="00FF19DE" w:rsidRPr="00357310">
        <w:rPr>
          <w:sz w:val="14"/>
          <w:szCs w:val="14"/>
        </w:rPr>
        <w:t xml:space="preserve"> </w:t>
      </w:r>
      <w:r w:rsidR="00464EA2" w:rsidRPr="00357310">
        <w:rPr>
          <w:sz w:val="14"/>
          <w:szCs w:val="14"/>
        </w:rPr>
        <w:t>Konkursu</w:t>
      </w:r>
      <w:r w:rsidRPr="00357310">
        <w:rPr>
          <w:sz w:val="14"/>
          <w:szCs w:val="14"/>
        </w:rPr>
        <w:t>,</w:t>
      </w:r>
      <w:r w:rsidR="00FF19DE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w</w:t>
      </w:r>
      <w:r w:rsidR="00FF19DE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tym</w:t>
      </w:r>
      <w:r w:rsidR="00FF19DE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dotyczących</w:t>
      </w:r>
      <w:r w:rsidR="00FF19DE" w:rsidRPr="00357310">
        <w:rPr>
          <w:sz w:val="14"/>
          <w:szCs w:val="14"/>
        </w:rPr>
        <w:t xml:space="preserve"> reklamacji stosuje </w:t>
      </w:r>
      <w:r w:rsidRPr="00357310">
        <w:rPr>
          <w:sz w:val="14"/>
          <w:szCs w:val="14"/>
        </w:rPr>
        <w:t>się</w:t>
      </w:r>
      <w:r w:rsidR="00FF19DE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postanowienia</w:t>
      </w:r>
      <w:r w:rsidR="00FF19DE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Regulaminu</w:t>
      </w:r>
      <w:r w:rsidR="00FF19DE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świadczenia</w:t>
      </w:r>
      <w:r w:rsidR="00FF19DE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usług</w:t>
      </w:r>
      <w:r w:rsidR="00FF19DE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telekomunikacyjnych</w:t>
      </w:r>
      <w:r w:rsidR="00FF19DE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,a</w:t>
      </w:r>
      <w:r w:rsidR="00FF19DE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także obowiązujące przepisy prawa.</w:t>
      </w:r>
    </w:p>
    <w:p w:rsidR="00855381" w:rsidRPr="00357310" w:rsidRDefault="00837A98">
      <w:pPr>
        <w:pStyle w:val="Akapitzlist"/>
        <w:numPr>
          <w:ilvl w:val="0"/>
          <w:numId w:val="1"/>
        </w:numPr>
        <w:tabs>
          <w:tab w:val="left" w:pos="885"/>
        </w:tabs>
        <w:spacing w:before="29"/>
        <w:ind w:left="885"/>
        <w:rPr>
          <w:sz w:val="14"/>
          <w:szCs w:val="14"/>
        </w:rPr>
      </w:pPr>
      <w:r w:rsidRPr="00357310">
        <w:rPr>
          <w:sz w:val="14"/>
          <w:szCs w:val="14"/>
        </w:rPr>
        <w:t>Uczestnik</w:t>
      </w:r>
      <w:r w:rsidR="00FF19DE" w:rsidRPr="00357310">
        <w:rPr>
          <w:sz w:val="14"/>
          <w:szCs w:val="14"/>
        </w:rPr>
        <w:t xml:space="preserve"> </w:t>
      </w:r>
      <w:r w:rsidR="007B76B6" w:rsidRPr="00357310">
        <w:rPr>
          <w:sz w:val="14"/>
          <w:szCs w:val="14"/>
        </w:rPr>
        <w:t xml:space="preserve">Konkursu </w:t>
      </w:r>
      <w:r w:rsidRPr="00357310">
        <w:rPr>
          <w:sz w:val="14"/>
          <w:szCs w:val="14"/>
        </w:rPr>
        <w:t>potwierdza</w:t>
      </w:r>
      <w:r w:rsidR="00FF19DE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,że</w:t>
      </w:r>
      <w:r w:rsidR="00FF19DE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zapoznał</w:t>
      </w:r>
      <w:r w:rsidR="00FF19DE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się</w:t>
      </w:r>
      <w:r w:rsidR="00FF19DE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z</w:t>
      </w:r>
      <w:r w:rsidR="00FF19DE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treścią</w:t>
      </w:r>
      <w:r w:rsidR="00FF19DE" w:rsidRPr="00357310">
        <w:rPr>
          <w:sz w:val="14"/>
          <w:szCs w:val="14"/>
        </w:rPr>
        <w:t xml:space="preserve"> niniejszego regulaminu </w:t>
      </w:r>
      <w:r w:rsidRPr="00357310">
        <w:rPr>
          <w:sz w:val="14"/>
          <w:szCs w:val="14"/>
        </w:rPr>
        <w:t>oraz</w:t>
      </w:r>
      <w:r w:rsidR="00FF19DE" w:rsidRPr="00357310">
        <w:rPr>
          <w:sz w:val="14"/>
          <w:szCs w:val="14"/>
        </w:rPr>
        <w:t xml:space="preserve"> zaakceptował j</w:t>
      </w:r>
      <w:r w:rsidRPr="00357310">
        <w:rPr>
          <w:sz w:val="14"/>
          <w:szCs w:val="14"/>
        </w:rPr>
        <w:t>ego</w:t>
      </w:r>
      <w:r w:rsidR="00FF19DE" w:rsidRPr="00357310">
        <w:rPr>
          <w:sz w:val="14"/>
          <w:szCs w:val="14"/>
        </w:rPr>
        <w:t xml:space="preserve"> </w:t>
      </w:r>
      <w:r w:rsidRPr="00357310">
        <w:rPr>
          <w:spacing w:val="-2"/>
          <w:sz w:val="14"/>
          <w:szCs w:val="14"/>
        </w:rPr>
        <w:t>postanowienia.</w:t>
      </w:r>
    </w:p>
    <w:p w:rsidR="00855381" w:rsidRPr="00357310" w:rsidRDefault="00837A98">
      <w:pPr>
        <w:pStyle w:val="Akapitzlist"/>
        <w:numPr>
          <w:ilvl w:val="0"/>
          <w:numId w:val="1"/>
        </w:numPr>
        <w:tabs>
          <w:tab w:val="left" w:pos="885"/>
        </w:tabs>
        <w:ind w:left="885"/>
        <w:rPr>
          <w:sz w:val="14"/>
          <w:szCs w:val="14"/>
        </w:rPr>
      </w:pPr>
      <w:r w:rsidRPr="00357310">
        <w:rPr>
          <w:sz w:val="14"/>
          <w:szCs w:val="14"/>
        </w:rPr>
        <w:t>Treść</w:t>
      </w:r>
      <w:r w:rsidR="00FF19DE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Regulaminu</w:t>
      </w:r>
      <w:r w:rsidR="00FF19DE" w:rsidRPr="00357310">
        <w:rPr>
          <w:sz w:val="14"/>
          <w:szCs w:val="14"/>
        </w:rPr>
        <w:t xml:space="preserve"> </w:t>
      </w:r>
      <w:r w:rsidR="007B76B6" w:rsidRPr="00357310">
        <w:rPr>
          <w:sz w:val="14"/>
          <w:szCs w:val="14"/>
        </w:rPr>
        <w:t>Konkursu</w:t>
      </w:r>
      <w:r w:rsidR="00FF19DE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udostępniana</w:t>
      </w:r>
      <w:r w:rsidR="00FF19DE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jest</w:t>
      </w:r>
      <w:r w:rsidR="00FF19DE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przed</w:t>
      </w:r>
      <w:r w:rsidR="00FF19DE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zawarciem</w:t>
      </w:r>
      <w:r w:rsidR="00FF19DE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Umowy</w:t>
      </w:r>
      <w:r w:rsidR="00FF19DE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,a</w:t>
      </w:r>
      <w:r w:rsidR="00FF19DE" w:rsidRPr="00357310">
        <w:rPr>
          <w:sz w:val="14"/>
          <w:szCs w:val="14"/>
        </w:rPr>
        <w:t xml:space="preserve"> także jest </w:t>
      </w:r>
      <w:r w:rsidRPr="00357310">
        <w:rPr>
          <w:sz w:val="14"/>
          <w:szCs w:val="14"/>
        </w:rPr>
        <w:t>dostępna</w:t>
      </w:r>
      <w:r w:rsidR="00FF19DE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w</w:t>
      </w:r>
      <w:r w:rsidR="00FF19DE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BOK</w:t>
      </w:r>
      <w:r w:rsidR="00FF19DE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i</w:t>
      </w:r>
      <w:r w:rsidR="00FF19DE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na</w:t>
      </w:r>
      <w:r w:rsidR="00FF19DE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stronie</w:t>
      </w:r>
      <w:r w:rsidR="00FF19DE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internetowej</w:t>
      </w:r>
      <w:r w:rsidR="00FF19DE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Organizator</w:t>
      </w:r>
      <w:r w:rsidR="00FF19DE" w:rsidRPr="00357310">
        <w:rPr>
          <w:sz w:val="14"/>
          <w:szCs w:val="14"/>
        </w:rPr>
        <w:t xml:space="preserve">a </w:t>
      </w:r>
      <w:hyperlink r:id="rId9" w:history="1">
        <w:r w:rsidR="00C2422F" w:rsidRPr="000F43ED">
          <w:rPr>
            <w:rStyle w:val="Hipercze"/>
            <w:sz w:val="14"/>
            <w:szCs w:val="14"/>
          </w:rPr>
          <w:t>www.neofibernet.pl</w:t>
        </w:r>
      </w:hyperlink>
      <w:r w:rsidR="00C2422F">
        <w:rPr>
          <w:sz w:val="14"/>
          <w:szCs w:val="14"/>
        </w:rPr>
        <w:t xml:space="preserve"> </w:t>
      </w:r>
    </w:p>
    <w:p w:rsidR="00855381" w:rsidRPr="00357310" w:rsidRDefault="00FF19DE">
      <w:pPr>
        <w:pStyle w:val="Akapitzlist"/>
        <w:numPr>
          <w:ilvl w:val="0"/>
          <w:numId w:val="1"/>
        </w:numPr>
        <w:tabs>
          <w:tab w:val="left" w:pos="886"/>
        </w:tabs>
        <w:ind w:right="160"/>
        <w:rPr>
          <w:sz w:val="14"/>
          <w:szCs w:val="14"/>
        </w:rPr>
      </w:pPr>
      <w:r w:rsidRPr="00357310">
        <w:rPr>
          <w:sz w:val="14"/>
          <w:szCs w:val="14"/>
        </w:rPr>
        <w:t>NEONETPC.NET</w:t>
      </w:r>
      <w:r w:rsidR="00837A98" w:rsidRPr="00357310">
        <w:rPr>
          <w:sz w:val="14"/>
          <w:szCs w:val="14"/>
        </w:rPr>
        <w:t xml:space="preserve"> zastrzega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sobie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prawo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do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 xml:space="preserve"> zmiany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Regulaminu</w:t>
      </w:r>
      <w:r w:rsidRPr="00357310">
        <w:rPr>
          <w:sz w:val="14"/>
          <w:szCs w:val="14"/>
        </w:rPr>
        <w:t xml:space="preserve"> </w:t>
      </w:r>
      <w:r w:rsidR="007B76B6" w:rsidRPr="00357310">
        <w:rPr>
          <w:sz w:val="14"/>
          <w:szCs w:val="14"/>
        </w:rPr>
        <w:t>Konkursu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jedynie z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ważnych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przyczyn, takich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jak: istotna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zmiana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okoliczności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faktycznych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bądź konieczność dostosowania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 xml:space="preserve">Regulaminu do obowiązujących przepisów prawa. Informacja o zmianach w Regulaminie zostanie opublikowana na stronie internetowej pod adresem </w:t>
      </w:r>
      <w:hyperlink r:id="rId10" w:history="1">
        <w:r w:rsidR="00314B29" w:rsidRPr="00CE2CAF">
          <w:rPr>
            <w:rStyle w:val="Hipercze"/>
            <w:sz w:val="14"/>
            <w:szCs w:val="14"/>
          </w:rPr>
          <w:t>www.neofibernet.pl</w:t>
        </w:r>
      </w:hyperlink>
      <w:r w:rsidR="00D834B8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i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podana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do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wiadomości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Klientom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w</w:t>
      </w:r>
      <w:r w:rsidRPr="00357310">
        <w:rPr>
          <w:sz w:val="14"/>
          <w:szCs w:val="14"/>
        </w:rPr>
        <w:t xml:space="preserve"> postaci elektronicznej </w:t>
      </w:r>
      <w:r w:rsidR="00837A98" w:rsidRPr="00357310">
        <w:rPr>
          <w:sz w:val="14"/>
          <w:szCs w:val="14"/>
        </w:rPr>
        <w:t>wiadomości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wysłanej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na</w:t>
      </w:r>
      <w:r w:rsidRPr="00357310">
        <w:rPr>
          <w:sz w:val="14"/>
          <w:szCs w:val="14"/>
        </w:rPr>
        <w:t xml:space="preserve"> podany wdanych </w:t>
      </w:r>
      <w:r w:rsidR="00837A98" w:rsidRPr="00357310">
        <w:rPr>
          <w:sz w:val="14"/>
          <w:szCs w:val="14"/>
        </w:rPr>
        <w:t>Klienta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adres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poczty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elektronicznej.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Zmiany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niniejszego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Regulaminu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wchodzą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w życie po upływie 3 dni od przesłania informacji do Klientów.</w:t>
      </w:r>
    </w:p>
    <w:p w:rsidR="00855381" w:rsidRPr="00314B29" w:rsidRDefault="00FF19DE" w:rsidP="00314B29">
      <w:pPr>
        <w:pStyle w:val="Akapitzlist"/>
        <w:numPr>
          <w:ilvl w:val="0"/>
          <w:numId w:val="1"/>
        </w:numPr>
        <w:tabs>
          <w:tab w:val="left" w:pos="886"/>
        </w:tabs>
        <w:ind w:right="200"/>
        <w:rPr>
          <w:sz w:val="14"/>
          <w:szCs w:val="14"/>
        </w:rPr>
      </w:pPr>
      <w:r w:rsidRPr="00357310">
        <w:rPr>
          <w:sz w:val="14"/>
          <w:szCs w:val="14"/>
        </w:rPr>
        <w:t>NEONETPC.NET</w:t>
      </w:r>
      <w:r w:rsidR="00837A98" w:rsidRPr="00357310">
        <w:rPr>
          <w:sz w:val="14"/>
          <w:szCs w:val="14"/>
        </w:rPr>
        <w:t xml:space="preserve"> zastrzega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sobie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prawo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do zakończe</w:t>
      </w:r>
      <w:r w:rsidR="007B76B6" w:rsidRPr="00357310">
        <w:rPr>
          <w:sz w:val="14"/>
          <w:szCs w:val="14"/>
        </w:rPr>
        <w:t xml:space="preserve">nia Konkursu </w:t>
      </w:r>
      <w:r w:rsidR="00837A98" w:rsidRPr="00357310">
        <w:rPr>
          <w:sz w:val="14"/>
          <w:szCs w:val="14"/>
        </w:rPr>
        <w:t>w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każdym czasie bez konieczności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podawania przyczyn, z</w:t>
      </w:r>
      <w:r w:rsidR="00D834B8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zastrzeżeniem, iż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zakończenie</w:t>
      </w:r>
      <w:r w:rsidRPr="00357310">
        <w:rPr>
          <w:sz w:val="14"/>
          <w:szCs w:val="14"/>
        </w:rPr>
        <w:t xml:space="preserve"> </w:t>
      </w:r>
      <w:r w:rsidR="007B76B6" w:rsidRPr="00357310">
        <w:rPr>
          <w:sz w:val="14"/>
          <w:szCs w:val="14"/>
        </w:rPr>
        <w:t>Konkursu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nie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wpłynie na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prawa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i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obowiązki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Stron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wynikające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z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Umowy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zawartej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w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ramach</w:t>
      </w:r>
      <w:r w:rsidRPr="00357310">
        <w:rPr>
          <w:sz w:val="14"/>
          <w:szCs w:val="14"/>
        </w:rPr>
        <w:t xml:space="preserve"> </w:t>
      </w:r>
      <w:r w:rsidR="007B76B6" w:rsidRPr="00357310">
        <w:rPr>
          <w:sz w:val="14"/>
          <w:szCs w:val="14"/>
        </w:rPr>
        <w:t>Konkursu</w:t>
      </w:r>
      <w:r w:rsidR="00837A98" w:rsidRPr="00357310">
        <w:rPr>
          <w:sz w:val="14"/>
          <w:szCs w:val="14"/>
        </w:rPr>
        <w:t>.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Informacja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o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zakończeniu</w:t>
      </w:r>
      <w:r w:rsidRPr="00357310">
        <w:rPr>
          <w:sz w:val="14"/>
          <w:szCs w:val="14"/>
        </w:rPr>
        <w:t xml:space="preserve"> </w:t>
      </w:r>
      <w:r w:rsidR="007B76B6" w:rsidRPr="00357310">
        <w:rPr>
          <w:sz w:val="14"/>
          <w:szCs w:val="14"/>
        </w:rPr>
        <w:t>Konkursu</w:t>
      </w:r>
      <w:r w:rsid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i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zostanie</w:t>
      </w:r>
      <w:r w:rsidRPr="00357310">
        <w:rPr>
          <w:sz w:val="14"/>
          <w:szCs w:val="14"/>
        </w:rPr>
        <w:t xml:space="preserve"> opublikowana na </w:t>
      </w:r>
      <w:r w:rsidR="00837A98" w:rsidRPr="00357310">
        <w:rPr>
          <w:sz w:val="14"/>
          <w:szCs w:val="14"/>
        </w:rPr>
        <w:t>stronie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internetowej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pod</w:t>
      </w:r>
      <w:r w:rsidRPr="00357310">
        <w:rPr>
          <w:sz w:val="14"/>
          <w:szCs w:val="14"/>
        </w:rPr>
        <w:t xml:space="preserve"> </w:t>
      </w:r>
      <w:r w:rsidR="00837A98" w:rsidRPr="00357310">
        <w:rPr>
          <w:sz w:val="14"/>
          <w:szCs w:val="14"/>
        </w:rPr>
        <w:t>adresem</w:t>
      </w:r>
      <w:r w:rsidR="00314B29">
        <w:rPr>
          <w:sz w:val="14"/>
          <w:szCs w:val="14"/>
        </w:rPr>
        <w:t xml:space="preserve"> </w:t>
      </w:r>
      <w:hyperlink r:id="rId11" w:history="1">
        <w:r w:rsidR="00314B29" w:rsidRPr="00CE2CAF">
          <w:rPr>
            <w:rStyle w:val="Hipercze"/>
            <w:sz w:val="14"/>
            <w:szCs w:val="14"/>
          </w:rPr>
          <w:t>www.neofibernet.pl</w:t>
        </w:r>
      </w:hyperlink>
      <w:r w:rsidR="00314B29">
        <w:rPr>
          <w:sz w:val="14"/>
          <w:szCs w:val="14"/>
        </w:rPr>
        <w:t xml:space="preserve"> </w:t>
      </w:r>
      <w:r w:rsidRPr="00314B29">
        <w:rPr>
          <w:sz w:val="14"/>
          <w:szCs w:val="14"/>
        </w:rPr>
        <w:t xml:space="preserve"> </w:t>
      </w:r>
      <w:r w:rsidR="00837A98" w:rsidRPr="00314B29">
        <w:rPr>
          <w:sz w:val="14"/>
          <w:szCs w:val="14"/>
        </w:rPr>
        <w:t>lub</w:t>
      </w:r>
      <w:r w:rsidRPr="00314B29">
        <w:rPr>
          <w:sz w:val="14"/>
          <w:szCs w:val="14"/>
        </w:rPr>
        <w:t xml:space="preserve"> </w:t>
      </w:r>
      <w:r w:rsidR="00837A98" w:rsidRPr="00314B29">
        <w:rPr>
          <w:sz w:val="14"/>
          <w:szCs w:val="14"/>
        </w:rPr>
        <w:t>w</w:t>
      </w:r>
      <w:r w:rsidRPr="00314B29">
        <w:rPr>
          <w:sz w:val="14"/>
          <w:szCs w:val="14"/>
        </w:rPr>
        <w:t xml:space="preserve"> </w:t>
      </w:r>
      <w:r w:rsidR="00837A98" w:rsidRPr="00314B29">
        <w:rPr>
          <w:sz w:val="14"/>
          <w:szCs w:val="14"/>
        </w:rPr>
        <w:t>inny sposób podana do wiadomości Klientom.</w:t>
      </w:r>
    </w:p>
    <w:p w:rsidR="00855381" w:rsidRPr="00357310" w:rsidRDefault="00837A98">
      <w:pPr>
        <w:pStyle w:val="Akapitzlist"/>
        <w:numPr>
          <w:ilvl w:val="0"/>
          <w:numId w:val="1"/>
        </w:numPr>
        <w:tabs>
          <w:tab w:val="left" w:pos="885"/>
        </w:tabs>
        <w:ind w:left="885"/>
        <w:rPr>
          <w:sz w:val="14"/>
          <w:szCs w:val="14"/>
        </w:rPr>
      </w:pPr>
      <w:r w:rsidRPr="00357310">
        <w:rPr>
          <w:sz w:val="14"/>
          <w:szCs w:val="14"/>
        </w:rPr>
        <w:t>W</w:t>
      </w:r>
      <w:r w:rsidR="009D7009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przypadku</w:t>
      </w:r>
      <w:r w:rsidR="009D7009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dodatkowych</w:t>
      </w:r>
      <w:r w:rsidR="009D7009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pytań</w:t>
      </w:r>
      <w:r w:rsidR="009D7009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lub</w:t>
      </w:r>
      <w:r w:rsidR="009D7009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wątpliwości</w:t>
      </w:r>
      <w:r w:rsidR="009D7009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związanych</w:t>
      </w:r>
      <w:r w:rsidR="009D7009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z</w:t>
      </w:r>
      <w:r w:rsidR="009D7009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zasadami</w:t>
      </w:r>
      <w:r w:rsidR="009D7009" w:rsidRPr="00357310">
        <w:rPr>
          <w:sz w:val="14"/>
          <w:szCs w:val="14"/>
        </w:rPr>
        <w:t xml:space="preserve"> </w:t>
      </w:r>
      <w:r w:rsidR="007B76B6" w:rsidRPr="00357310">
        <w:rPr>
          <w:sz w:val="14"/>
          <w:szCs w:val="14"/>
        </w:rPr>
        <w:t>uczestnictwa w Konkursie</w:t>
      </w:r>
      <w:r w:rsidRPr="00357310">
        <w:rPr>
          <w:sz w:val="14"/>
          <w:szCs w:val="14"/>
        </w:rPr>
        <w:t>,</w:t>
      </w:r>
      <w:r w:rsidR="009D7009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zapraszamy</w:t>
      </w:r>
      <w:r w:rsidR="009D7009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do</w:t>
      </w:r>
      <w:r w:rsidR="009D7009" w:rsidRPr="00357310">
        <w:rPr>
          <w:sz w:val="14"/>
          <w:szCs w:val="14"/>
        </w:rPr>
        <w:t xml:space="preserve"> </w:t>
      </w:r>
      <w:r w:rsidRPr="00357310">
        <w:rPr>
          <w:sz w:val="14"/>
          <w:szCs w:val="14"/>
        </w:rPr>
        <w:t>kontaktu</w:t>
      </w:r>
      <w:r w:rsidR="009D7009" w:rsidRPr="00357310">
        <w:rPr>
          <w:sz w:val="14"/>
          <w:szCs w:val="14"/>
        </w:rPr>
        <w:t xml:space="preserve"> </w:t>
      </w:r>
      <w:r w:rsidR="007F0E4F" w:rsidRPr="00357310">
        <w:rPr>
          <w:sz w:val="14"/>
          <w:szCs w:val="14"/>
        </w:rPr>
        <w:t xml:space="preserve">telefonicznego:124445656 </w:t>
      </w:r>
      <w:r w:rsidRPr="00357310">
        <w:rPr>
          <w:sz w:val="14"/>
          <w:szCs w:val="14"/>
        </w:rPr>
        <w:t>lub</w:t>
      </w:r>
      <w:r w:rsidR="007F0E4F" w:rsidRPr="00357310">
        <w:rPr>
          <w:sz w:val="14"/>
          <w:szCs w:val="14"/>
        </w:rPr>
        <w:t xml:space="preserve"> </w:t>
      </w:r>
      <w:r w:rsidR="00D834B8">
        <w:rPr>
          <w:sz w:val="14"/>
          <w:szCs w:val="14"/>
        </w:rPr>
        <w:t xml:space="preserve">   </w:t>
      </w:r>
      <w:r w:rsidRPr="00357310">
        <w:rPr>
          <w:sz w:val="14"/>
          <w:szCs w:val="14"/>
        </w:rPr>
        <w:t>mailowego:</w:t>
      </w:r>
      <w:r w:rsidRPr="00357310">
        <w:rPr>
          <w:spacing w:val="-2"/>
          <w:sz w:val="14"/>
          <w:szCs w:val="14"/>
        </w:rPr>
        <w:t>biuro@</w:t>
      </w:r>
      <w:r w:rsidR="007F0E4F" w:rsidRPr="00357310">
        <w:rPr>
          <w:spacing w:val="-2"/>
          <w:sz w:val="14"/>
          <w:szCs w:val="14"/>
        </w:rPr>
        <w:t>neonetpc.net</w:t>
      </w:r>
    </w:p>
    <w:p w:rsidR="00855381" w:rsidRPr="00357310" w:rsidRDefault="00837A98">
      <w:pPr>
        <w:pStyle w:val="Akapitzlist"/>
        <w:numPr>
          <w:ilvl w:val="0"/>
          <w:numId w:val="1"/>
        </w:numPr>
        <w:tabs>
          <w:tab w:val="left" w:pos="885"/>
        </w:tabs>
        <w:ind w:left="885"/>
        <w:rPr>
          <w:sz w:val="14"/>
          <w:szCs w:val="14"/>
        </w:rPr>
      </w:pPr>
      <w:r w:rsidRPr="00357310">
        <w:rPr>
          <w:sz w:val="14"/>
          <w:szCs w:val="14"/>
        </w:rPr>
        <w:t>Niniejs</w:t>
      </w:r>
      <w:r w:rsidR="00FF19DE" w:rsidRPr="00357310">
        <w:rPr>
          <w:sz w:val="14"/>
          <w:szCs w:val="14"/>
        </w:rPr>
        <w:t>zy</w:t>
      </w:r>
      <w:r w:rsidR="007F0E4F" w:rsidRPr="00357310">
        <w:rPr>
          <w:sz w:val="14"/>
          <w:szCs w:val="14"/>
        </w:rPr>
        <w:t xml:space="preserve"> </w:t>
      </w:r>
      <w:r w:rsidR="00FF19DE" w:rsidRPr="00357310">
        <w:rPr>
          <w:sz w:val="14"/>
          <w:szCs w:val="14"/>
        </w:rPr>
        <w:t>Regulamin</w:t>
      </w:r>
      <w:r w:rsidR="007F0E4F" w:rsidRPr="00357310">
        <w:rPr>
          <w:sz w:val="14"/>
          <w:szCs w:val="14"/>
        </w:rPr>
        <w:t xml:space="preserve"> </w:t>
      </w:r>
      <w:r w:rsidR="00FF19DE" w:rsidRPr="00357310">
        <w:rPr>
          <w:sz w:val="14"/>
          <w:szCs w:val="14"/>
        </w:rPr>
        <w:t>wchodzi</w:t>
      </w:r>
      <w:r w:rsidR="007F0E4F" w:rsidRPr="00357310">
        <w:rPr>
          <w:sz w:val="14"/>
          <w:szCs w:val="14"/>
        </w:rPr>
        <w:t xml:space="preserve"> </w:t>
      </w:r>
      <w:r w:rsidR="00FF19DE" w:rsidRPr="00357310">
        <w:rPr>
          <w:sz w:val="14"/>
          <w:szCs w:val="14"/>
        </w:rPr>
        <w:t>w</w:t>
      </w:r>
      <w:r w:rsidR="007F0E4F" w:rsidRPr="00357310">
        <w:rPr>
          <w:sz w:val="14"/>
          <w:szCs w:val="14"/>
        </w:rPr>
        <w:t xml:space="preserve"> </w:t>
      </w:r>
      <w:r w:rsidR="00FF19DE" w:rsidRPr="00357310">
        <w:rPr>
          <w:sz w:val="14"/>
          <w:szCs w:val="14"/>
        </w:rPr>
        <w:t>życie</w:t>
      </w:r>
      <w:r w:rsidR="007F0E4F" w:rsidRPr="00357310">
        <w:rPr>
          <w:sz w:val="14"/>
          <w:szCs w:val="14"/>
        </w:rPr>
        <w:t xml:space="preserve"> </w:t>
      </w:r>
      <w:r w:rsidR="00FF19DE" w:rsidRPr="00357310">
        <w:rPr>
          <w:sz w:val="14"/>
          <w:szCs w:val="14"/>
        </w:rPr>
        <w:t>z</w:t>
      </w:r>
      <w:r w:rsidR="007F0E4F" w:rsidRPr="00357310">
        <w:rPr>
          <w:sz w:val="14"/>
          <w:szCs w:val="14"/>
        </w:rPr>
        <w:t xml:space="preserve"> </w:t>
      </w:r>
      <w:r w:rsidR="00357310">
        <w:rPr>
          <w:sz w:val="14"/>
          <w:szCs w:val="14"/>
        </w:rPr>
        <w:t>dniem 01.05</w:t>
      </w:r>
      <w:r w:rsidRPr="00357310">
        <w:rPr>
          <w:sz w:val="14"/>
          <w:szCs w:val="14"/>
        </w:rPr>
        <w:t>.202</w:t>
      </w:r>
      <w:r w:rsidR="00357310">
        <w:rPr>
          <w:sz w:val="14"/>
          <w:szCs w:val="14"/>
        </w:rPr>
        <w:t>4</w:t>
      </w:r>
      <w:r w:rsidRPr="00357310">
        <w:rPr>
          <w:spacing w:val="-5"/>
          <w:sz w:val="14"/>
          <w:szCs w:val="14"/>
        </w:rPr>
        <w:t>r.</w:t>
      </w:r>
    </w:p>
    <w:sectPr w:rsidR="00855381" w:rsidRPr="00357310" w:rsidSect="00855381">
      <w:type w:val="continuous"/>
      <w:pgSz w:w="11900" w:h="16840"/>
      <w:pgMar w:top="260" w:right="340" w:bottom="280" w:left="4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40274"/>
    <w:multiLevelType w:val="hybridMultilevel"/>
    <w:tmpl w:val="91E6C296"/>
    <w:lvl w:ilvl="0" w:tplc="9F9805C0">
      <w:start w:val="1"/>
      <w:numFmt w:val="decimal"/>
      <w:lvlText w:val="%1."/>
      <w:lvlJc w:val="left"/>
      <w:pPr>
        <w:ind w:left="88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2"/>
        <w:szCs w:val="12"/>
        <w:lang w:val="pl-PL" w:eastAsia="en-US" w:bidi="ar-SA"/>
      </w:rPr>
    </w:lvl>
    <w:lvl w:ilvl="1" w:tplc="F6AA777A">
      <w:start w:val="1"/>
      <w:numFmt w:val="lowerLetter"/>
      <w:lvlText w:val="%2)"/>
      <w:lvlJc w:val="left"/>
      <w:pPr>
        <w:ind w:left="124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2"/>
        <w:szCs w:val="12"/>
        <w:lang w:val="pl-PL" w:eastAsia="en-US" w:bidi="ar-SA"/>
      </w:rPr>
    </w:lvl>
    <w:lvl w:ilvl="2" w:tplc="296C89D6">
      <w:numFmt w:val="bullet"/>
      <w:lvlText w:val="•"/>
      <w:lvlJc w:val="left"/>
      <w:pPr>
        <w:ind w:left="2335" w:hanging="360"/>
      </w:pPr>
      <w:rPr>
        <w:rFonts w:hint="default"/>
        <w:lang w:val="pl-PL" w:eastAsia="en-US" w:bidi="ar-SA"/>
      </w:rPr>
    </w:lvl>
    <w:lvl w:ilvl="3" w:tplc="71C2A842">
      <w:numFmt w:val="bullet"/>
      <w:lvlText w:val="•"/>
      <w:lvlJc w:val="left"/>
      <w:pPr>
        <w:ind w:left="3431" w:hanging="360"/>
      </w:pPr>
      <w:rPr>
        <w:rFonts w:hint="default"/>
        <w:lang w:val="pl-PL" w:eastAsia="en-US" w:bidi="ar-SA"/>
      </w:rPr>
    </w:lvl>
    <w:lvl w:ilvl="4" w:tplc="61162794">
      <w:numFmt w:val="bullet"/>
      <w:lvlText w:val="•"/>
      <w:lvlJc w:val="left"/>
      <w:pPr>
        <w:ind w:left="4526" w:hanging="360"/>
      </w:pPr>
      <w:rPr>
        <w:rFonts w:hint="default"/>
        <w:lang w:val="pl-PL" w:eastAsia="en-US" w:bidi="ar-SA"/>
      </w:rPr>
    </w:lvl>
    <w:lvl w:ilvl="5" w:tplc="BDAC0374">
      <w:numFmt w:val="bullet"/>
      <w:lvlText w:val="•"/>
      <w:lvlJc w:val="left"/>
      <w:pPr>
        <w:ind w:left="5622" w:hanging="360"/>
      </w:pPr>
      <w:rPr>
        <w:rFonts w:hint="default"/>
        <w:lang w:val="pl-PL" w:eastAsia="en-US" w:bidi="ar-SA"/>
      </w:rPr>
    </w:lvl>
    <w:lvl w:ilvl="6" w:tplc="C74653F4">
      <w:numFmt w:val="bullet"/>
      <w:lvlText w:val="•"/>
      <w:lvlJc w:val="left"/>
      <w:pPr>
        <w:ind w:left="6717" w:hanging="360"/>
      </w:pPr>
      <w:rPr>
        <w:rFonts w:hint="default"/>
        <w:lang w:val="pl-PL" w:eastAsia="en-US" w:bidi="ar-SA"/>
      </w:rPr>
    </w:lvl>
    <w:lvl w:ilvl="7" w:tplc="1660B430">
      <w:numFmt w:val="bullet"/>
      <w:lvlText w:val="•"/>
      <w:lvlJc w:val="left"/>
      <w:pPr>
        <w:ind w:left="7813" w:hanging="360"/>
      </w:pPr>
      <w:rPr>
        <w:rFonts w:hint="default"/>
        <w:lang w:val="pl-PL" w:eastAsia="en-US" w:bidi="ar-SA"/>
      </w:rPr>
    </w:lvl>
    <w:lvl w:ilvl="8" w:tplc="392A8E9A">
      <w:numFmt w:val="bullet"/>
      <w:lvlText w:val="•"/>
      <w:lvlJc w:val="left"/>
      <w:pPr>
        <w:ind w:left="8908" w:hanging="360"/>
      </w:pPr>
      <w:rPr>
        <w:rFonts w:hint="default"/>
        <w:lang w:val="pl-PL" w:eastAsia="en-US" w:bidi="ar-SA"/>
      </w:rPr>
    </w:lvl>
  </w:abstractNum>
  <w:abstractNum w:abstractNumId="1">
    <w:nsid w:val="2EA36D71"/>
    <w:multiLevelType w:val="hybridMultilevel"/>
    <w:tmpl w:val="96D8654A"/>
    <w:lvl w:ilvl="0" w:tplc="60122DBE">
      <w:numFmt w:val="bullet"/>
      <w:lvlText w:val="●"/>
      <w:lvlJc w:val="left"/>
      <w:pPr>
        <w:ind w:left="830" w:hanging="30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12"/>
        <w:szCs w:val="12"/>
        <w:lang w:val="pl-PL" w:eastAsia="en-US" w:bidi="ar-SA"/>
      </w:rPr>
    </w:lvl>
    <w:lvl w:ilvl="1" w:tplc="48BE019E">
      <w:numFmt w:val="bullet"/>
      <w:lvlText w:val="•"/>
      <w:lvlJc w:val="left"/>
      <w:pPr>
        <w:ind w:left="1866" w:hanging="300"/>
      </w:pPr>
      <w:rPr>
        <w:rFonts w:hint="default"/>
        <w:lang w:val="pl-PL" w:eastAsia="en-US" w:bidi="ar-SA"/>
      </w:rPr>
    </w:lvl>
    <w:lvl w:ilvl="2" w:tplc="463AA55E">
      <w:numFmt w:val="bullet"/>
      <w:lvlText w:val="•"/>
      <w:lvlJc w:val="left"/>
      <w:pPr>
        <w:ind w:left="2892" w:hanging="300"/>
      </w:pPr>
      <w:rPr>
        <w:rFonts w:hint="default"/>
        <w:lang w:val="pl-PL" w:eastAsia="en-US" w:bidi="ar-SA"/>
      </w:rPr>
    </w:lvl>
    <w:lvl w:ilvl="3" w:tplc="B28EA856">
      <w:numFmt w:val="bullet"/>
      <w:lvlText w:val="•"/>
      <w:lvlJc w:val="left"/>
      <w:pPr>
        <w:ind w:left="3918" w:hanging="300"/>
      </w:pPr>
      <w:rPr>
        <w:rFonts w:hint="default"/>
        <w:lang w:val="pl-PL" w:eastAsia="en-US" w:bidi="ar-SA"/>
      </w:rPr>
    </w:lvl>
    <w:lvl w:ilvl="4" w:tplc="61846780">
      <w:numFmt w:val="bullet"/>
      <w:lvlText w:val="•"/>
      <w:lvlJc w:val="left"/>
      <w:pPr>
        <w:ind w:left="4944" w:hanging="300"/>
      </w:pPr>
      <w:rPr>
        <w:rFonts w:hint="default"/>
        <w:lang w:val="pl-PL" w:eastAsia="en-US" w:bidi="ar-SA"/>
      </w:rPr>
    </w:lvl>
    <w:lvl w:ilvl="5" w:tplc="0C043A3E">
      <w:numFmt w:val="bullet"/>
      <w:lvlText w:val="•"/>
      <w:lvlJc w:val="left"/>
      <w:pPr>
        <w:ind w:left="5970" w:hanging="300"/>
      </w:pPr>
      <w:rPr>
        <w:rFonts w:hint="default"/>
        <w:lang w:val="pl-PL" w:eastAsia="en-US" w:bidi="ar-SA"/>
      </w:rPr>
    </w:lvl>
    <w:lvl w:ilvl="6" w:tplc="B220F160">
      <w:numFmt w:val="bullet"/>
      <w:lvlText w:val="•"/>
      <w:lvlJc w:val="left"/>
      <w:pPr>
        <w:ind w:left="6996" w:hanging="300"/>
      </w:pPr>
      <w:rPr>
        <w:rFonts w:hint="default"/>
        <w:lang w:val="pl-PL" w:eastAsia="en-US" w:bidi="ar-SA"/>
      </w:rPr>
    </w:lvl>
    <w:lvl w:ilvl="7" w:tplc="B29699FE">
      <w:numFmt w:val="bullet"/>
      <w:lvlText w:val="•"/>
      <w:lvlJc w:val="left"/>
      <w:pPr>
        <w:ind w:left="8022" w:hanging="300"/>
      </w:pPr>
      <w:rPr>
        <w:rFonts w:hint="default"/>
        <w:lang w:val="pl-PL" w:eastAsia="en-US" w:bidi="ar-SA"/>
      </w:rPr>
    </w:lvl>
    <w:lvl w:ilvl="8" w:tplc="4C64110E">
      <w:numFmt w:val="bullet"/>
      <w:lvlText w:val="•"/>
      <w:lvlJc w:val="left"/>
      <w:pPr>
        <w:ind w:left="9048" w:hanging="300"/>
      </w:pPr>
      <w:rPr>
        <w:rFonts w:hint="default"/>
        <w:lang w:val="pl-PL" w:eastAsia="en-US" w:bidi="ar-SA"/>
      </w:rPr>
    </w:lvl>
  </w:abstractNum>
  <w:abstractNum w:abstractNumId="2">
    <w:nsid w:val="5A827069"/>
    <w:multiLevelType w:val="hybridMultilevel"/>
    <w:tmpl w:val="84B462D0"/>
    <w:lvl w:ilvl="0" w:tplc="4F4EE928">
      <w:start w:val="1"/>
      <w:numFmt w:val="decimal"/>
      <w:lvlText w:val="%1."/>
      <w:lvlJc w:val="left"/>
      <w:pPr>
        <w:ind w:left="88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2"/>
        <w:szCs w:val="12"/>
        <w:lang w:val="pl-PL" w:eastAsia="en-US" w:bidi="ar-SA"/>
      </w:rPr>
    </w:lvl>
    <w:lvl w:ilvl="1" w:tplc="480076F2">
      <w:start w:val="1"/>
      <w:numFmt w:val="lowerLetter"/>
      <w:lvlText w:val="%2)"/>
      <w:lvlJc w:val="left"/>
      <w:pPr>
        <w:ind w:left="124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2"/>
        <w:szCs w:val="12"/>
        <w:lang w:val="pl-PL" w:eastAsia="en-US" w:bidi="ar-SA"/>
      </w:rPr>
    </w:lvl>
    <w:lvl w:ilvl="2" w:tplc="94DA1E72">
      <w:numFmt w:val="bullet"/>
      <w:lvlText w:val="■"/>
      <w:lvlJc w:val="left"/>
      <w:pPr>
        <w:ind w:left="160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2"/>
        <w:sz w:val="12"/>
        <w:szCs w:val="12"/>
        <w:lang w:val="pl-PL" w:eastAsia="en-US" w:bidi="ar-SA"/>
      </w:rPr>
    </w:lvl>
    <w:lvl w:ilvl="3" w:tplc="3FDC6018">
      <w:numFmt w:val="bullet"/>
      <w:lvlText w:val="•"/>
      <w:lvlJc w:val="left"/>
      <w:pPr>
        <w:ind w:left="2787" w:hanging="360"/>
      </w:pPr>
      <w:rPr>
        <w:rFonts w:hint="default"/>
        <w:lang w:val="pl-PL" w:eastAsia="en-US" w:bidi="ar-SA"/>
      </w:rPr>
    </w:lvl>
    <w:lvl w:ilvl="4" w:tplc="11261CC2">
      <w:numFmt w:val="bullet"/>
      <w:lvlText w:val="•"/>
      <w:lvlJc w:val="left"/>
      <w:pPr>
        <w:ind w:left="3975" w:hanging="360"/>
      </w:pPr>
      <w:rPr>
        <w:rFonts w:hint="default"/>
        <w:lang w:val="pl-PL" w:eastAsia="en-US" w:bidi="ar-SA"/>
      </w:rPr>
    </w:lvl>
    <w:lvl w:ilvl="5" w:tplc="82B4B00C">
      <w:numFmt w:val="bullet"/>
      <w:lvlText w:val="•"/>
      <w:lvlJc w:val="left"/>
      <w:pPr>
        <w:ind w:left="5162" w:hanging="360"/>
      </w:pPr>
      <w:rPr>
        <w:rFonts w:hint="default"/>
        <w:lang w:val="pl-PL" w:eastAsia="en-US" w:bidi="ar-SA"/>
      </w:rPr>
    </w:lvl>
    <w:lvl w:ilvl="6" w:tplc="564636DE">
      <w:numFmt w:val="bullet"/>
      <w:lvlText w:val="•"/>
      <w:lvlJc w:val="left"/>
      <w:pPr>
        <w:ind w:left="6350" w:hanging="360"/>
      </w:pPr>
      <w:rPr>
        <w:rFonts w:hint="default"/>
        <w:lang w:val="pl-PL" w:eastAsia="en-US" w:bidi="ar-SA"/>
      </w:rPr>
    </w:lvl>
    <w:lvl w:ilvl="7" w:tplc="34840AB2">
      <w:numFmt w:val="bullet"/>
      <w:lvlText w:val="•"/>
      <w:lvlJc w:val="left"/>
      <w:pPr>
        <w:ind w:left="7537" w:hanging="360"/>
      </w:pPr>
      <w:rPr>
        <w:rFonts w:hint="default"/>
        <w:lang w:val="pl-PL" w:eastAsia="en-US" w:bidi="ar-SA"/>
      </w:rPr>
    </w:lvl>
    <w:lvl w:ilvl="8" w:tplc="C8C0ED2C">
      <w:numFmt w:val="bullet"/>
      <w:lvlText w:val="•"/>
      <w:lvlJc w:val="left"/>
      <w:pPr>
        <w:ind w:left="8725" w:hanging="360"/>
      </w:pPr>
      <w:rPr>
        <w:rFonts w:hint="default"/>
        <w:lang w:val="pl-PL" w:eastAsia="en-US" w:bidi="ar-SA"/>
      </w:rPr>
    </w:lvl>
  </w:abstractNum>
  <w:abstractNum w:abstractNumId="3">
    <w:nsid w:val="6013032E"/>
    <w:multiLevelType w:val="hybridMultilevel"/>
    <w:tmpl w:val="41B2AFC2"/>
    <w:lvl w:ilvl="0" w:tplc="4614F16E">
      <w:start w:val="1"/>
      <w:numFmt w:val="decimal"/>
      <w:lvlText w:val="%1."/>
      <w:lvlJc w:val="left"/>
      <w:pPr>
        <w:ind w:left="88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2"/>
        <w:szCs w:val="12"/>
        <w:lang w:val="pl-PL" w:eastAsia="en-US" w:bidi="ar-SA"/>
      </w:rPr>
    </w:lvl>
    <w:lvl w:ilvl="1" w:tplc="CC1AB7A6">
      <w:start w:val="1"/>
      <w:numFmt w:val="lowerLetter"/>
      <w:lvlText w:val="%2)"/>
      <w:lvlJc w:val="left"/>
      <w:pPr>
        <w:ind w:left="124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2"/>
        <w:szCs w:val="12"/>
        <w:lang w:val="pl-PL" w:eastAsia="en-US" w:bidi="ar-SA"/>
      </w:rPr>
    </w:lvl>
    <w:lvl w:ilvl="2" w:tplc="D1B0D168">
      <w:numFmt w:val="bullet"/>
      <w:lvlText w:val="•"/>
      <w:lvlJc w:val="left"/>
      <w:pPr>
        <w:ind w:left="2335" w:hanging="360"/>
      </w:pPr>
      <w:rPr>
        <w:rFonts w:hint="default"/>
        <w:lang w:val="pl-PL" w:eastAsia="en-US" w:bidi="ar-SA"/>
      </w:rPr>
    </w:lvl>
    <w:lvl w:ilvl="3" w:tplc="047C4EBA">
      <w:numFmt w:val="bullet"/>
      <w:lvlText w:val="•"/>
      <w:lvlJc w:val="left"/>
      <w:pPr>
        <w:ind w:left="3431" w:hanging="360"/>
      </w:pPr>
      <w:rPr>
        <w:rFonts w:hint="default"/>
        <w:lang w:val="pl-PL" w:eastAsia="en-US" w:bidi="ar-SA"/>
      </w:rPr>
    </w:lvl>
    <w:lvl w:ilvl="4" w:tplc="C63EDD26">
      <w:numFmt w:val="bullet"/>
      <w:lvlText w:val="•"/>
      <w:lvlJc w:val="left"/>
      <w:pPr>
        <w:ind w:left="4526" w:hanging="360"/>
      </w:pPr>
      <w:rPr>
        <w:rFonts w:hint="default"/>
        <w:lang w:val="pl-PL" w:eastAsia="en-US" w:bidi="ar-SA"/>
      </w:rPr>
    </w:lvl>
    <w:lvl w:ilvl="5" w:tplc="743CBCF6">
      <w:numFmt w:val="bullet"/>
      <w:lvlText w:val="•"/>
      <w:lvlJc w:val="left"/>
      <w:pPr>
        <w:ind w:left="5622" w:hanging="360"/>
      </w:pPr>
      <w:rPr>
        <w:rFonts w:hint="default"/>
        <w:lang w:val="pl-PL" w:eastAsia="en-US" w:bidi="ar-SA"/>
      </w:rPr>
    </w:lvl>
    <w:lvl w:ilvl="6" w:tplc="E2CC6354">
      <w:numFmt w:val="bullet"/>
      <w:lvlText w:val="•"/>
      <w:lvlJc w:val="left"/>
      <w:pPr>
        <w:ind w:left="6717" w:hanging="360"/>
      </w:pPr>
      <w:rPr>
        <w:rFonts w:hint="default"/>
        <w:lang w:val="pl-PL" w:eastAsia="en-US" w:bidi="ar-SA"/>
      </w:rPr>
    </w:lvl>
    <w:lvl w:ilvl="7" w:tplc="04FA6386">
      <w:numFmt w:val="bullet"/>
      <w:lvlText w:val="•"/>
      <w:lvlJc w:val="left"/>
      <w:pPr>
        <w:ind w:left="7813" w:hanging="360"/>
      </w:pPr>
      <w:rPr>
        <w:rFonts w:hint="default"/>
        <w:lang w:val="pl-PL" w:eastAsia="en-US" w:bidi="ar-SA"/>
      </w:rPr>
    </w:lvl>
    <w:lvl w:ilvl="8" w:tplc="9CE6992C">
      <w:numFmt w:val="bullet"/>
      <w:lvlText w:val="•"/>
      <w:lvlJc w:val="left"/>
      <w:pPr>
        <w:ind w:left="8908" w:hanging="360"/>
      </w:pPr>
      <w:rPr>
        <w:rFonts w:hint="default"/>
        <w:lang w:val="pl-PL" w:eastAsia="en-US" w:bidi="ar-SA"/>
      </w:rPr>
    </w:lvl>
  </w:abstractNum>
  <w:abstractNum w:abstractNumId="4">
    <w:nsid w:val="6AB61ABE"/>
    <w:multiLevelType w:val="hybridMultilevel"/>
    <w:tmpl w:val="360A751C"/>
    <w:lvl w:ilvl="0" w:tplc="45589120">
      <w:start w:val="1"/>
      <w:numFmt w:val="decimal"/>
      <w:lvlText w:val="%1."/>
      <w:lvlJc w:val="left"/>
      <w:pPr>
        <w:ind w:left="88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2"/>
        <w:szCs w:val="12"/>
        <w:lang w:val="pl-PL" w:eastAsia="en-US" w:bidi="ar-SA"/>
      </w:rPr>
    </w:lvl>
    <w:lvl w:ilvl="1" w:tplc="FF0887AA">
      <w:start w:val="1"/>
      <w:numFmt w:val="lowerLetter"/>
      <w:lvlText w:val="%2)"/>
      <w:lvlJc w:val="left"/>
      <w:pPr>
        <w:ind w:left="124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2"/>
        <w:szCs w:val="12"/>
        <w:lang w:val="pl-PL" w:eastAsia="en-US" w:bidi="ar-SA"/>
      </w:rPr>
    </w:lvl>
    <w:lvl w:ilvl="2" w:tplc="03C292EC">
      <w:numFmt w:val="bullet"/>
      <w:lvlText w:val="•"/>
      <w:lvlJc w:val="left"/>
      <w:pPr>
        <w:ind w:left="2335" w:hanging="360"/>
      </w:pPr>
      <w:rPr>
        <w:rFonts w:hint="default"/>
        <w:lang w:val="pl-PL" w:eastAsia="en-US" w:bidi="ar-SA"/>
      </w:rPr>
    </w:lvl>
    <w:lvl w:ilvl="3" w:tplc="0CBAAB5C">
      <w:numFmt w:val="bullet"/>
      <w:lvlText w:val="•"/>
      <w:lvlJc w:val="left"/>
      <w:pPr>
        <w:ind w:left="3431" w:hanging="360"/>
      </w:pPr>
      <w:rPr>
        <w:rFonts w:hint="default"/>
        <w:lang w:val="pl-PL" w:eastAsia="en-US" w:bidi="ar-SA"/>
      </w:rPr>
    </w:lvl>
    <w:lvl w:ilvl="4" w:tplc="9B5EFF5A">
      <w:numFmt w:val="bullet"/>
      <w:lvlText w:val="•"/>
      <w:lvlJc w:val="left"/>
      <w:pPr>
        <w:ind w:left="4526" w:hanging="360"/>
      </w:pPr>
      <w:rPr>
        <w:rFonts w:hint="default"/>
        <w:lang w:val="pl-PL" w:eastAsia="en-US" w:bidi="ar-SA"/>
      </w:rPr>
    </w:lvl>
    <w:lvl w:ilvl="5" w:tplc="E23EFC76">
      <w:numFmt w:val="bullet"/>
      <w:lvlText w:val="•"/>
      <w:lvlJc w:val="left"/>
      <w:pPr>
        <w:ind w:left="5622" w:hanging="360"/>
      </w:pPr>
      <w:rPr>
        <w:rFonts w:hint="default"/>
        <w:lang w:val="pl-PL" w:eastAsia="en-US" w:bidi="ar-SA"/>
      </w:rPr>
    </w:lvl>
    <w:lvl w:ilvl="6" w:tplc="FC90BCB6">
      <w:numFmt w:val="bullet"/>
      <w:lvlText w:val="•"/>
      <w:lvlJc w:val="left"/>
      <w:pPr>
        <w:ind w:left="6717" w:hanging="360"/>
      </w:pPr>
      <w:rPr>
        <w:rFonts w:hint="default"/>
        <w:lang w:val="pl-PL" w:eastAsia="en-US" w:bidi="ar-SA"/>
      </w:rPr>
    </w:lvl>
    <w:lvl w:ilvl="7" w:tplc="26643EB8">
      <w:numFmt w:val="bullet"/>
      <w:lvlText w:val="•"/>
      <w:lvlJc w:val="left"/>
      <w:pPr>
        <w:ind w:left="7813" w:hanging="360"/>
      </w:pPr>
      <w:rPr>
        <w:rFonts w:hint="default"/>
        <w:lang w:val="pl-PL" w:eastAsia="en-US" w:bidi="ar-SA"/>
      </w:rPr>
    </w:lvl>
    <w:lvl w:ilvl="8" w:tplc="A09286FE">
      <w:numFmt w:val="bullet"/>
      <w:lvlText w:val="•"/>
      <w:lvlJc w:val="left"/>
      <w:pPr>
        <w:ind w:left="8908" w:hanging="360"/>
      </w:pPr>
      <w:rPr>
        <w:rFonts w:hint="default"/>
        <w:lang w:val="pl-PL" w:eastAsia="en-US" w:bidi="ar-SA"/>
      </w:rPr>
    </w:lvl>
  </w:abstractNum>
  <w:abstractNum w:abstractNumId="5">
    <w:nsid w:val="7AC81BC0"/>
    <w:multiLevelType w:val="hybridMultilevel"/>
    <w:tmpl w:val="80DA9886"/>
    <w:lvl w:ilvl="0" w:tplc="D222DCDE">
      <w:start w:val="1"/>
      <w:numFmt w:val="decimal"/>
      <w:lvlText w:val="%1."/>
      <w:lvlJc w:val="left"/>
      <w:pPr>
        <w:ind w:left="88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2"/>
        <w:szCs w:val="12"/>
        <w:lang w:val="pl-PL" w:eastAsia="en-US" w:bidi="ar-SA"/>
      </w:rPr>
    </w:lvl>
    <w:lvl w:ilvl="1" w:tplc="D1543078">
      <w:numFmt w:val="bullet"/>
      <w:lvlText w:val="•"/>
      <w:lvlJc w:val="left"/>
      <w:pPr>
        <w:ind w:left="1902" w:hanging="360"/>
      </w:pPr>
      <w:rPr>
        <w:rFonts w:hint="default"/>
        <w:lang w:val="pl-PL" w:eastAsia="en-US" w:bidi="ar-SA"/>
      </w:rPr>
    </w:lvl>
    <w:lvl w:ilvl="2" w:tplc="E79CCC70">
      <w:numFmt w:val="bullet"/>
      <w:lvlText w:val="•"/>
      <w:lvlJc w:val="left"/>
      <w:pPr>
        <w:ind w:left="2924" w:hanging="360"/>
      </w:pPr>
      <w:rPr>
        <w:rFonts w:hint="default"/>
        <w:lang w:val="pl-PL" w:eastAsia="en-US" w:bidi="ar-SA"/>
      </w:rPr>
    </w:lvl>
    <w:lvl w:ilvl="3" w:tplc="712E547E">
      <w:numFmt w:val="bullet"/>
      <w:lvlText w:val="•"/>
      <w:lvlJc w:val="left"/>
      <w:pPr>
        <w:ind w:left="3946" w:hanging="360"/>
      </w:pPr>
      <w:rPr>
        <w:rFonts w:hint="default"/>
        <w:lang w:val="pl-PL" w:eastAsia="en-US" w:bidi="ar-SA"/>
      </w:rPr>
    </w:lvl>
    <w:lvl w:ilvl="4" w:tplc="FFB6A75C">
      <w:numFmt w:val="bullet"/>
      <w:lvlText w:val="•"/>
      <w:lvlJc w:val="left"/>
      <w:pPr>
        <w:ind w:left="4968" w:hanging="360"/>
      </w:pPr>
      <w:rPr>
        <w:rFonts w:hint="default"/>
        <w:lang w:val="pl-PL" w:eastAsia="en-US" w:bidi="ar-SA"/>
      </w:rPr>
    </w:lvl>
    <w:lvl w:ilvl="5" w:tplc="21E6EC84">
      <w:numFmt w:val="bullet"/>
      <w:lvlText w:val="•"/>
      <w:lvlJc w:val="left"/>
      <w:pPr>
        <w:ind w:left="5990" w:hanging="360"/>
      </w:pPr>
      <w:rPr>
        <w:rFonts w:hint="default"/>
        <w:lang w:val="pl-PL" w:eastAsia="en-US" w:bidi="ar-SA"/>
      </w:rPr>
    </w:lvl>
    <w:lvl w:ilvl="6" w:tplc="4D90FF2C">
      <w:numFmt w:val="bullet"/>
      <w:lvlText w:val="•"/>
      <w:lvlJc w:val="left"/>
      <w:pPr>
        <w:ind w:left="7012" w:hanging="360"/>
      </w:pPr>
      <w:rPr>
        <w:rFonts w:hint="default"/>
        <w:lang w:val="pl-PL" w:eastAsia="en-US" w:bidi="ar-SA"/>
      </w:rPr>
    </w:lvl>
    <w:lvl w:ilvl="7" w:tplc="E440F856">
      <w:numFmt w:val="bullet"/>
      <w:lvlText w:val="•"/>
      <w:lvlJc w:val="left"/>
      <w:pPr>
        <w:ind w:left="8034" w:hanging="360"/>
      </w:pPr>
      <w:rPr>
        <w:rFonts w:hint="default"/>
        <w:lang w:val="pl-PL" w:eastAsia="en-US" w:bidi="ar-SA"/>
      </w:rPr>
    </w:lvl>
    <w:lvl w:ilvl="8" w:tplc="AEB2908C">
      <w:numFmt w:val="bullet"/>
      <w:lvlText w:val="•"/>
      <w:lvlJc w:val="left"/>
      <w:pPr>
        <w:ind w:left="9056" w:hanging="360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855381"/>
    <w:rsid w:val="0004536F"/>
    <w:rsid w:val="000539E3"/>
    <w:rsid w:val="00064599"/>
    <w:rsid w:val="000A7910"/>
    <w:rsid w:val="000B1A0E"/>
    <w:rsid w:val="00141DAD"/>
    <w:rsid w:val="002017A9"/>
    <w:rsid w:val="00314B29"/>
    <w:rsid w:val="00357310"/>
    <w:rsid w:val="00423CA0"/>
    <w:rsid w:val="00464EA2"/>
    <w:rsid w:val="00522622"/>
    <w:rsid w:val="00536132"/>
    <w:rsid w:val="00566633"/>
    <w:rsid w:val="005A2210"/>
    <w:rsid w:val="005F6B96"/>
    <w:rsid w:val="0063595D"/>
    <w:rsid w:val="006846D7"/>
    <w:rsid w:val="006F7AF5"/>
    <w:rsid w:val="00792FBD"/>
    <w:rsid w:val="007A33A7"/>
    <w:rsid w:val="007B76B6"/>
    <w:rsid w:val="007F0E4F"/>
    <w:rsid w:val="00837A98"/>
    <w:rsid w:val="00855381"/>
    <w:rsid w:val="0091491A"/>
    <w:rsid w:val="00922B08"/>
    <w:rsid w:val="009B309F"/>
    <w:rsid w:val="009D7009"/>
    <w:rsid w:val="00A47138"/>
    <w:rsid w:val="00AA495D"/>
    <w:rsid w:val="00B724F2"/>
    <w:rsid w:val="00B90667"/>
    <w:rsid w:val="00C11493"/>
    <w:rsid w:val="00C2422F"/>
    <w:rsid w:val="00C97A80"/>
    <w:rsid w:val="00D834B8"/>
    <w:rsid w:val="00DD3462"/>
    <w:rsid w:val="00E06242"/>
    <w:rsid w:val="00E46FE8"/>
    <w:rsid w:val="00E94A02"/>
    <w:rsid w:val="00ED1D6C"/>
    <w:rsid w:val="00F80954"/>
    <w:rsid w:val="00FA18A2"/>
    <w:rsid w:val="00FD38A7"/>
    <w:rsid w:val="00FD5E54"/>
    <w:rsid w:val="00FF1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55381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53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55381"/>
    <w:pPr>
      <w:spacing w:before="28"/>
      <w:ind w:left="886" w:hanging="360"/>
    </w:pPr>
    <w:rPr>
      <w:sz w:val="12"/>
      <w:szCs w:val="12"/>
    </w:rPr>
  </w:style>
  <w:style w:type="paragraph" w:customStyle="1" w:styleId="Heading1">
    <w:name w:val="Heading 1"/>
    <w:basedOn w:val="Normalny"/>
    <w:uiPriority w:val="1"/>
    <w:qFormat/>
    <w:rsid w:val="00855381"/>
    <w:pPr>
      <w:spacing w:before="28"/>
      <w:ind w:left="3611" w:right="3551"/>
      <w:jc w:val="center"/>
      <w:outlineLvl w:val="1"/>
    </w:pPr>
    <w:rPr>
      <w:b/>
      <w:bCs/>
      <w:sz w:val="12"/>
      <w:szCs w:val="12"/>
    </w:rPr>
  </w:style>
  <w:style w:type="paragraph" w:styleId="Akapitzlist">
    <w:name w:val="List Paragraph"/>
    <w:basedOn w:val="Normalny"/>
    <w:uiPriority w:val="1"/>
    <w:qFormat/>
    <w:rsid w:val="00855381"/>
    <w:pPr>
      <w:spacing w:before="28"/>
      <w:ind w:left="886" w:hanging="360"/>
    </w:pPr>
  </w:style>
  <w:style w:type="paragraph" w:customStyle="1" w:styleId="TableParagraph">
    <w:name w:val="Table Paragraph"/>
    <w:basedOn w:val="Normalny"/>
    <w:uiPriority w:val="1"/>
    <w:qFormat/>
    <w:rsid w:val="00855381"/>
    <w:pPr>
      <w:spacing w:before="27"/>
      <w:jc w:val="center"/>
    </w:pPr>
  </w:style>
  <w:style w:type="character" w:styleId="Hipercze">
    <w:name w:val="Hyperlink"/>
    <w:basedOn w:val="Domylnaczcionkaakapitu"/>
    <w:uiPriority w:val="99"/>
    <w:unhideWhenUsed/>
    <w:rsid w:val="00FF19D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4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4F2"/>
    <w:rPr>
      <w:rFonts w:ascii="Tahoma" w:eastAsia="Arial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neonetpc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neofibernet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neofibernet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eofibernet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ofiberne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BCEB9-43BD-4FFA-ABA0-03A0A0BDE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1049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18</cp:revision>
  <cp:lastPrinted>2024-04-24T09:28:00Z</cp:lastPrinted>
  <dcterms:created xsi:type="dcterms:W3CDTF">2024-04-24T08:30:00Z</dcterms:created>
  <dcterms:modified xsi:type="dcterms:W3CDTF">2024-04-29T10:54:00Z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4.1.14</vt:lpwstr>
  </property>
  <property fmtid="{D5CDD505-2E9C-101B-9397-08002B2CF9AE}" pid="5" name="LastSaved">
    <vt:filetime>2023-04-18T00:00:00Z</vt:filetime>
  </property>
</Properties>
</file>